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E5" w:rsidRPr="00C47B22" w:rsidRDefault="00221CE5" w:rsidP="00221CE5">
      <w:pPr>
        <w:jc w:val="center"/>
        <w:rPr>
          <w:rFonts w:ascii="Calibri" w:hAnsi="Calibri"/>
          <w:b/>
          <w:bCs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CE5" w:rsidRPr="00664709" w:rsidRDefault="00221CE5" w:rsidP="00221CE5">
      <w:pPr>
        <w:tabs>
          <w:tab w:val="left" w:pos="518"/>
        </w:tabs>
        <w:ind w:hanging="142"/>
        <w:jc w:val="center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 «ШИЛКИНСКИЙ РАЙОН»</w:t>
      </w:r>
    </w:p>
    <w:p w:rsidR="00221CE5" w:rsidRDefault="00221CE5" w:rsidP="00221CE5">
      <w:pPr>
        <w:tabs>
          <w:tab w:val="left" w:pos="518"/>
          <w:tab w:val="left" w:pos="32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21CE5" w:rsidRPr="00164F52" w:rsidRDefault="00221CE5" w:rsidP="00221CE5">
      <w:pPr>
        <w:ind w:firstLine="0"/>
        <w:rPr>
          <w:rFonts w:ascii="Times New Roman" w:hAnsi="Times New Roman"/>
          <w:sz w:val="28"/>
          <w:szCs w:val="28"/>
        </w:rPr>
      </w:pPr>
      <w:r w:rsidRPr="00164F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 апреля </w:t>
      </w:r>
      <w:r w:rsidRPr="00164F5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 года</w:t>
      </w:r>
      <w:r w:rsidRPr="00164F52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164F52">
        <w:rPr>
          <w:rFonts w:ascii="Times New Roman" w:hAnsi="Times New Roman"/>
          <w:sz w:val="28"/>
          <w:szCs w:val="28"/>
        </w:rPr>
        <w:tab/>
      </w:r>
      <w:r w:rsidRPr="00164F52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A44706">
        <w:rPr>
          <w:rFonts w:ascii="Times New Roman" w:hAnsi="Times New Roman"/>
          <w:sz w:val="28"/>
          <w:szCs w:val="28"/>
        </w:rPr>
        <w:t>№ 43/270</w:t>
      </w:r>
    </w:p>
    <w:p w:rsidR="00221CE5" w:rsidRPr="00E11E74" w:rsidRDefault="00221CE5" w:rsidP="00221CE5">
      <w:pPr>
        <w:jc w:val="center"/>
        <w:rPr>
          <w:rFonts w:ascii="Times New Roman" w:hAnsi="Times New Roman"/>
          <w:szCs w:val="24"/>
        </w:rPr>
      </w:pPr>
      <w:r w:rsidRPr="00E11E74">
        <w:rPr>
          <w:rFonts w:ascii="Times New Roman" w:hAnsi="Times New Roman"/>
          <w:szCs w:val="24"/>
        </w:rPr>
        <w:t>г. Шилка</w:t>
      </w:r>
    </w:p>
    <w:p w:rsidR="00221CE5" w:rsidRDefault="00221CE5" w:rsidP="00221CE5">
      <w:pPr>
        <w:spacing w:before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4270">
        <w:rPr>
          <w:rFonts w:ascii="Times New Roman" w:hAnsi="Times New Roman"/>
          <w:b/>
          <w:bCs/>
          <w:sz w:val="28"/>
          <w:szCs w:val="28"/>
        </w:rPr>
        <w:t>О</w:t>
      </w:r>
      <w:r w:rsidR="00A44706">
        <w:rPr>
          <w:rFonts w:ascii="Times New Roman" w:hAnsi="Times New Roman"/>
          <w:b/>
          <w:bCs/>
          <w:sz w:val="28"/>
          <w:szCs w:val="28"/>
        </w:rPr>
        <w:t xml:space="preserve"> рассмотрении</w:t>
      </w:r>
      <w:r w:rsidRPr="00AD42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4270">
        <w:rPr>
          <w:rFonts w:ascii="Times New Roman" w:hAnsi="Times New Roman"/>
          <w:b/>
          <w:sz w:val="28"/>
          <w:szCs w:val="28"/>
        </w:rPr>
        <w:t xml:space="preserve">размера </w:t>
      </w:r>
      <w:r>
        <w:rPr>
          <w:rFonts w:ascii="Times New Roman" w:hAnsi="Times New Roman"/>
          <w:b/>
          <w:bCs/>
          <w:sz w:val="28"/>
          <w:szCs w:val="28"/>
        </w:rPr>
        <w:t>тарифа на оказание</w:t>
      </w:r>
      <w:r w:rsidRPr="00AD4270">
        <w:rPr>
          <w:rFonts w:ascii="Times New Roman" w:hAnsi="Times New Roman"/>
          <w:b/>
          <w:bCs/>
          <w:sz w:val="28"/>
          <w:szCs w:val="28"/>
        </w:rPr>
        <w:t xml:space="preserve"> услуг по вывозу жидких бытовых отходов в </w:t>
      </w:r>
      <w:r>
        <w:rPr>
          <w:rFonts w:ascii="Times New Roman" w:hAnsi="Times New Roman"/>
          <w:b/>
          <w:bCs/>
          <w:sz w:val="28"/>
          <w:szCs w:val="28"/>
        </w:rPr>
        <w:t xml:space="preserve">бюджетных и автономных </w:t>
      </w:r>
      <w:r w:rsidRPr="00AD4270">
        <w:rPr>
          <w:rFonts w:ascii="Times New Roman" w:hAnsi="Times New Roman"/>
          <w:b/>
          <w:bCs/>
          <w:sz w:val="28"/>
          <w:szCs w:val="28"/>
        </w:rPr>
        <w:t>организациях</w:t>
      </w:r>
      <w:r>
        <w:rPr>
          <w:rFonts w:ascii="Times New Roman" w:hAnsi="Times New Roman"/>
          <w:b/>
          <w:bCs/>
          <w:sz w:val="28"/>
          <w:szCs w:val="28"/>
        </w:rPr>
        <w:t xml:space="preserve">, расположенных на территории муниципального района </w:t>
      </w:r>
      <w:r w:rsidRPr="00AD4270">
        <w:rPr>
          <w:rFonts w:ascii="Times New Roman" w:hAnsi="Times New Roman"/>
          <w:b/>
          <w:bCs/>
          <w:sz w:val="28"/>
          <w:szCs w:val="28"/>
        </w:rPr>
        <w:t>«Шилкинский район»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1D1238"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1D1238">
        <w:rPr>
          <w:rFonts w:ascii="Times New Roman" w:hAnsi="Times New Roman"/>
          <w:b/>
          <w:bCs/>
          <w:sz w:val="28"/>
          <w:szCs w:val="28"/>
        </w:rPr>
        <w:t>Муниципальным унитарным предприятием</w:t>
      </w:r>
    </w:p>
    <w:p w:rsidR="00221CE5" w:rsidRDefault="00221CE5" w:rsidP="00221CE5">
      <w:pPr>
        <w:spacing w:before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1238">
        <w:rPr>
          <w:rFonts w:ascii="Times New Roman" w:hAnsi="Times New Roman"/>
          <w:b/>
          <w:bCs/>
          <w:sz w:val="28"/>
          <w:szCs w:val="28"/>
        </w:rPr>
        <w:t xml:space="preserve"> «Торговый комплекс «Грант»</w:t>
      </w:r>
    </w:p>
    <w:p w:rsidR="00221CE5" w:rsidRPr="00164F52" w:rsidRDefault="00221CE5" w:rsidP="00221CE5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CE5" w:rsidRPr="00C01EC5" w:rsidRDefault="00221CE5" w:rsidP="00221CE5">
      <w:pPr>
        <w:spacing w:before="0"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4706" w:rsidRDefault="00221CE5" w:rsidP="00221CE5">
      <w:pPr>
        <w:pStyle w:val="a3"/>
        <w:ind w:firstLine="709"/>
        <w:jc w:val="both"/>
        <w:rPr>
          <w:lang w:bidi="ru-RU"/>
        </w:rPr>
      </w:pPr>
      <w:r w:rsidRPr="007F32CE">
        <w:rPr>
          <w:rFonts w:hint="eastAsia"/>
          <w:lang w:bidi="ru-RU"/>
        </w:rPr>
        <w:t>В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соответствии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с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Федеральным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законом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от</w:t>
      </w:r>
      <w:r w:rsidRPr="007F32CE">
        <w:rPr>
          <w:lang w:bidi="ru-RU"/>
        </w:rPr>
        <w:t xml:space="preserve"> 06.10.2003 </w:t>
      </w:r>
      <w:r w:rsidRPr="007F32CE">
        <w:rPr>
          <w:rFonts w:hint="eastAsia"/>
          <w:lang w:bidi="ru-RU"/>
        </w:rPr>
        <w:t>№</w:t>
      </w:r>
      <w:r w:rsidRPr="007F32CE">
        <w:rPr>
          <w:lang w:bidi="ru-RU"/>
        </w:rPr>
        <w:t xml:space="preserve"> 131-</w:t>
      </w:r>
      <w:r w:rsidRPr="007F32CE">
        <w:rPr>
          <w:rFonts w:hint="eastAsia"/>
          <w:lang w:bidi="ru-RU"/>
        </w:rPr>
        <w:t>ФЗ</w:t>
      </w:r>
      <w:r w:rsidRPr="007F32CE">
        <w:rPr>
          <w:lang w:bidi="ru-RU"/>
        </w:rPr>
        <w:t xml:space="preserve"> «</w:t>
      </w:r>
      <w:r w:rsidRPr="007F32CE">
        <w:rPr>
          <w:rFonts w:hint="eastAsia"/>
          <w:lang w:bidi="ru-RU"/>
        </w:rPr>
        <w:t>Об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общих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принципах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организации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местного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самоуправления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в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Российской</w:t>
      </w:r>
      <w:r w:rsidRPr="007F32CE">
        <w:rPr>
          <w:lang w:bidi="ru-RU"/>
        </w:rPr>
        <w:t xml:space="preserve"> </w:t>
      </w:r>
      <w:r w:rsidRPr="007F32CE">
        <w:rPr>
          <w:rFonts w:hint="eastAsia"/>
          <w:lang w:bidi="ru-RU"/>
        </w:rPr>
        <w:t>Федерации»</w:t>
      </w:r>
      <w:r w:rsidRPr="006D4872">
        <w:rPr>
          <w:lang w:bidi="ru-RU"/>
        </w:rPr>
        <w:t>»,</w:t>
      </w:r>
      <w:r w:rsidRPr="006D4872">
        <w:t xml:space="preserve"> </w:t>
      </w:r>
      <w:r w:rsidRPr="006D4872">
        <w:rPr>
          <w:lang w:bidi="ru-RU"/>
        </w:rPr>
        <w:t xml:space="preserve">руководствуясь </w:t>
      </w:r>
      <w:r w:rsidRPr="00AD4270">
        <w:rPr>
          <w:lang w:bidi="ru-RU"/>
        </w:rPr>
        <w:t>статьей 28 Устава</w:t>
      </w:r>
      <w:r w:rsidRPr="006D4872">
        <w:rPr>
          <w:lang w:bidi="ru-RU"/>
        </w:rPr>
        <w:t xml:space="preserve"> муниципального района «</w:t>
      </w:r>
      <w:r>
        <w:rPr>
          <w:lang w:bidi="ru-RU"/>
        </w:rPr>
        <w:t>Шилкинский</w:t>
      </w:r>
      <w:r w:rsidRPr="006D4872">
        <w:rPr>
          <w:lang w:bidi="ru-RU"/>
        </w:rPr>
        <w:t xml:space="preserve"> район</w:t>
      </w:r>
      <w:r w:rsidR="00A44706">
        <w:rPr>
          <w:lang w:bidi="ru-RU"/>
        </w:rPr>
        <w:t>», Совет муниципального района</w:t>
      </w:r>
    </w:p>
    <w:p w:rsidR="00221CE5" w:rsidRDefault="00221CE5" w:rsidP="00221CE5">
      <w:pPr>
        <w:pStyle w:val="a3"/>
        <w:ind w:firstLine="709"/>
        <w:jc w:val="both"/>
        <w:rPr>
          <w:lang w:bidi="ru-RU"/>
        </w:rPr>
      </w:pPr>
      <w:r w:rsidRPr="006D4872">
        <w:rPr>
          <w:lang w:bidi="ru-RU"/>
        </w:rPr>
        <w:t xml:space="preserve"> </w:t>
      </w:r>
      <w:r>
        <w:rPr>
          <w:lang w:bidi="ru-RU"/>
        </w:rPr>
        <w:t xml:space="preserve"> </w:t>
      </w:r>
    </w:p>
    <w:p w:rsidR="00221CE5" w:rsidRPr="00A44706" w:rsidRDefault="00221CE5" w:rsidP="00221CE5">
      <w:pPr>
        <w:pStyle w:val="a3"/>
        <w:ind w:firstLine="709"/>
        <w:jc w:val="center"/>
        <w:rPr>
          <w:rStyle w:val="3pt"/>
          <w:b/>
          <w:sz w:val="28"/>
          <w:szCs w:val="28"/>
        </w:rPr>
      </w:pPr>
      <w:r w:rsidRPr="00A44706">
        <w:rPr>
          <w:rStyle w:val="3pt"/>
          <w:b/>
          <w:sz w:val="28"/>
          <w:szCs w:val="28"/>
        </w:rPr>
        <w:t>решил:</w:t>
      </w:r>
    </w:p>
    <w:p w:rsidR="00A44706" w:rsidRPr="006D4872" w:rsidRDefault="00A44706" w:rsidP="00221CE5">
      <w:pPr>
        <w:pStyle w:val="a3"/>
        <w:ind w:firstLine="709"/>
        <w:jc w:val="center"/>
        <w:rPr>
          <w:b/>
        </w:rPr>
      </w:pPr>
    </w:p>
    <w:p w:rsidR="00A44706" w:rsidRDefault="00221CE5" w:rsidP="00221CE5">
      <w:pPr>
        <w:pStyle w:val="a3"/>
        <w:ind w:firstLine="709"/>
        <w:jc w:val="both"/>
        <w:rPr>
          <w:lang w:bidi="ru-RU"/>
        </w:rPr>
      </w:pPr>
      <w:r w:rsidRPr="006D4872">
        <w:rPr>
          <w:lang w:bidi="ru-RU"/>
        </w:rPr>
        <w:t xml:space="preserve"> </w:t>
      </w:r>
      <w:r>
        <w:rPr>
          <w:lang w:bidi="ru-RU"/>
        </w:rPr>
        <w:t xml:space="preserve">1. </w:t>
      </w:r>
      <w:r w:rsidR="00A44706">
        <w:rPr>
          <w:lang w:bidi="ru-RU"/>
        </w:rPr>
        <w:t>Проект решения о р</w:t>
      </w:r>
      <w:r>
        <w:rPr>
          <w:lang w:bidi="ru-RU"/>
        </w:rPr>
        <w:t>азмер</w:t>
      </w:r>
      <w:r w:rsidR="00A44706">
        <w:rPr>
          <w:lang w:bidi="ru-RU"/>
        </w:rPr>
        <w:t>е</w:t>
      </w:r>
      <w:r>
        <w:rPr>
          <w:lang w:bidi="ru-RU"/>
        </w:rPr>
        <w:t xml:space="preserve"> </w:t>
      </w:r>
      <w:r w:rsidRPr="00A57860">
        <w:rPr>
          <w:lang w:bidi="ru-RU"/>
        </w:rPr>
        <w:t xml:space="preserve">тарифа на оказание услуг по вывозу жидких бытовых отходов в бюджетных и автономных организациях, расположенных на территории </w:t>
      </w:r>
      <w:r w:rsidRPr="00A57860">
        <w:rPr>
          <w:rFonts w:hint="eastAsia"/>
          <w:lang w:bidi="ru-RU"/>
        </w:rPr>
        <w:t>муниципального</w:t>
      </w:r>
      <w:r w:rsidRPr="00A57860">
        <w:rPr>
          <w:lang w:bidi="ru-RU"/>
        </w:rPr>
        <w:t xml:space="preserve"> </w:t>
      </w:r>
      <w:r w:rsidRPr="00A57860">
        <w:rPr>
          <w:rFonts w:hint="eastAsia"/>
          <w:lang w:bidi="ru-RU"/>
        </w:rPr>
        <w:t>района</w:t>
      </w:r>
      <w:r w:rsidRPr="00A57860">
        <w:rPr>
          <w:lang w:bidi="ru-RU"/>
        </w:rPr>
        <w:t xml:space="preserve"> «Шилкинский район» </w:t>
      </w:r>
      <w:r>
        <w:rPr>
          <w:lang w:bidi="ru-RU"/>
        </w:rPr>
        <w:t xml:space="preserve"> </w:t>
      </w:r>
      <w:r w:rsidRPr="007540F2">
        <w:rPr>
          <w:lang w:bidi="ru-RU"/>
        </w:rPr>
        <w:t>Муниципальным унитарным предприятием «Торговый комплекс «Грант»</w:t>
      </w:r>
      <w:r w:rsidR="00A44706">
        <w:rPr>
          <w:lang w:bidi="ru-RU"/>
        </w:rPr>
        <w:t xml:space="preserve"> принять </w:t>
      </w:r>
      <w:r w:rsidR="00341413">
        <w:rPr>
          <w:lang w:bidi="ru-RU"/>
        </w:rPr>
        <w:t>в первом чтении</w:t>
      </w:r>
      <w:r w:rsidR="00A44706">
        <w:rPr>
          <w:lang w:bidi="ru-RU"/>
        </w:rPr>
        <w:t>.</w:t>
      </w:r>
    </w:p>
    <w:p w:rsidR="00A44706" w:rsidRPr="00A44706" w:rsidRDefault="00221CE5" w:rsidP="00A44706">
      <w:pPr>
        <w:spacing w:before="0" w:line="240" w:lineRule="auto"/>
        <w:rPr>
          <w:rFonts w:ascii="Times New Roman" w:hAnsi="Times New Roman"/>
          <w:bCs/>
          <w:sz w:val="28"/>
          <w:szCs w:val="28"/>
        </w:rPr>
      </w:pPr>
      <w:r w:rsidRPr="00341413">
        <w:rPr>
          <w:sz w:val="28"/>
          <w:szCs w:val="28"/>
          <w:lang w:bidi="ru-RU"/>
        </w:rPr>
        <w:t xml:space="preserve">2. </w:t>
      </w:r>
      <w:r w:rsidR="00A44706" w:rsidRPr="00341413">
        <w:rPr>
          <w:sz w:val="28"/>
          <w:szCs w:val="28"/>
          <w:lang w:bidi="ru-RU"/>
        </w:rPr>
        <w:t xml:space="preserve">Направить </w:t>
      </w:r>
      <w:r w:rsidR="00341413">
        <w:rPr>
          <w:rFonts w:ascii="Times New Roman" w:hAnsi="Times New Roman"/>
          <w:sz w:val="28"/>
          <w:szCs w:val="28"/>
          <w:lang w:bidi="ru-RU"/>
        </w:rPr>
        <w:t>проект решения</w:t>
      </w:r>
      <w:r w:rsidR="00341413" w:rsidRPr="00701D5A">
        <w:rPr>
          <w:color w:val="FF0000"/>
          <w:lang w:bidi="ru-RU"/>
        </w:rPr>
        <w:t xml:space="preserve"> </w:t>
      </w:r>
      <w:r w:rsidR="00341413" w:rsidRPr="00341413">
        <w:rPr>
          <w:rFonts w:asciiTheme="minorHAnsi" w:hAnsiTheme="minorHAnsi"/>
          <w:lang w:bidi="ru-RU"/>
        </w:rPr>
        <w:t>«</w:t>
      </w:r>
      <w:r w:rsidR="00A44706" w:rsidRPr="00A44706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A44706" w:rsidRPr="00A44706">
        <w:rPr>
          <w:rFonts w:ascii="Times New Roman" w:hAnsi="Times New Roman"/>
          <w:sz w:val="28"/>
          <w:szCs w:val="28"/>
        </w:rPr>
        <w:t xml:space="preserve">размера </w:t>
      </w:r>
      <w:r w:rsidR="00A44706" w:rsidRPr="00A44706">
        <w:rPr>
          <w:rFonts w:ascii="Times New Roman" w:hAnsi="Times New Roman"/>
          <w:bCs/>
          <w:sz w:val="28"/>
          <w:szCs w:val="28"/>
        </w:rPr>
        <w:t>тарифа на оказание услуг по вывозу жидких бытовых отходов в бюджетных и автономных организациях, расположенных на территории муниципального района «Шилкинский район»,</w:t>
      </w:r>
      <w:r w:rsidR="00A44706" w:rsidRPr="00A44706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A44706" w:rsidRPr="00A44706">
        <w:rPr>
          <w:rFonts w:ascii="Times New Roman" w:hAnsi="Times New Roman"/>
          <w:bCs/>
          <w:sz w:val="28"/>
          <w:szCs w:val="28"/>
        </w:rPr>
        <w:t xml:space="preserve">Муниципальным унитарным предприятием «Торговый комплекс «Грант» </w:t>
      </w:r>
      <w:r w:rsidR="00075E02">
        <w:rPr>
          <w:rFonts w:ascii="Times New Roman" w:hAnsi="Times New Roman"/>
          <w:bCs/>
          <w:sz w:val="28"/>
          <w:szCs w:val="28"/>
        </w:rPr>
        <w:t xml:space="preserve">в администрацию муниципального района на </w:t>
      </w:r>
      <w:r w:rsidR="00341413">
        <w:rPr>
          <w:rFonts w:ascii="Times New Roman" w:hAnsi="Times New Roman"/>
          <w:bCs/>
          <w:sz w:val="28"/>
          <w:szCs w:val="28"/>
        </w:rPr>
        <w:t xml:space="preserve"> доработку.</w:t>
      </w:r>
    </w:p>
    <w:p w:rsidR="00A44706" w:rsidRDefault="00A44706" w:rsidP="00221CE5">
      <w:pPr>
        <w:pStyle w:val="a3"/>
        <w:ind w:firstLine="709"/>
        <w:jc w:val="both"/>
        <w:rPr>
          <w:color w:val="FF0000"/>
          <w:lang w:bidi="ru-RU"/>
        </w:rPr>
      </w:pPr>
    </w:p>
    <w:p w:rsidR="00221CE5" w:rsidRDefault="00221CE5" w:rsidP="00221CE5">
      <w:pPr>
        <w:pStyle w:val="a3"/>
        <w:ind w:firstLine="709"/>
        <w:rPr>
          <w:lang w:bidi="ru-RU"/>
        </w:rPr>
      </w:pPr>
    </w:p>
    <w:p w:rsidR="00341413" w:rsidRDefault="00341413" w:rsidP="00075E02">
      <w:pPr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221CE5" w:rsidRPr="00932397" w:rsidRDefault="00341413" w:rsidP="00075E02">
      <w:pPr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21CE5">
        <w:rPr>
          <w:rFonts w:ascii="Times New Roman" w:hAnsi="Times New Roman"/>
          <w:sz w:val="28"/>
          <w:szCs w:val="28"/>
        </w:rPr>
        <w:t>униципального района</w:t>
      </w:r>
      <w:r w:rsidR="00221CE5">
        <w:rPr>
          <w:rFonts w:ascii="Times New Roman" w:hAnsi="Times New Roman"/>
          <w:sz w:val="28"/>
          <w:szCs w:val="28"/>
        </w:rPr>
        <w:tab/>
      </w:r>
      <w:r w:rsidR="00221CE5">
        <w:rPr>
          <w:rFonts w:ascii="Times New Roman" w:hAnsi="Times New Roman"/>
          <w:sz w:val="28"/>
          <w:szCs w:val="28"/>
        </w:rPr>
        <w:tab/>
      </w:r>
      <w:r w:rsidR="00221CE5">
        <w:rPr>
          <w:rFonts w:ascii="Times New Roman" w:hAnsi="Times New Roman"/>
          <w:sz w:val="28"/>
          <w:szCs w:val="28"/>
        </w:rPr>
        <w:tab/>
      </w:r>
      <w:r w:rsidR="00221C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С.Г</w:t>
      </w:r>
      <w:r w:rsidR="00221C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Швец</w:t>
      </w:r>
    </w:p>
    <w:p w:rsidR="00221CE5" w:rsidRDefault="00221CE5" w:rsidP="00221CE5">
      <w:pPr>
        <w:autoSpaceDE w:val="0"/>
        <w:autoSpaceDN w:val="0"/>
        <w:adjustRightInd w:val="0"/>
        <w:spacing w:before="0" w:line="240" w:lineRule="auto"/>
        <w:ind w:left="4395" w:firstLine="0"/>
        <w:jc w:val="center"/>
        <w:rPr>
          <w:rFonts w:ascii="Times New Roman" w:eastAsia="TimesNewRomanPSMT" w:hAnsi="Times New Roman"/>
          <w:sz w:val="26"/>
          <w:szCs w:val="26"/>
        </w:rPr>
      </w:pPr>
    </w:p>
    <w:p w:rsidR="00221CE5" w:rsidRDefault="00221CE5" w:rsidP="00221CE5">
      <w:pPr>
        <w:autoSpaceDE w:val="0"/>
        <w:autoSpaceDN w:val="0"/>
        <w:adjustRightInd w:val="0"/>
        <w:spacing w:before="0" w:line="240" w:lineRule="auto"/>
        <w:ind w:left="4395" w:firstLine="0"/>
        <w:jc w:val="center"/>
        <w:rPr>
          <w:rFonts w:ascii="Times New Roman" w:eastAsia="TimesNewRomanPSMT" w:hAnsi="Times New Roman"/>
          <w:sz w:val="26"/>
          <w:szCs w:val="26"/>
        </w:rPr>
      </w:pPr>
    </w:p>
    <w:p w:rsidR="00291879" w:rsidRPr="00966C80" w:rsidRDefault="00291879" w:rsidP="00966C80">
      <w:pPr>
        <w:ind w:firstLine="0"/>
        <w:rPr>
          <w:rFonts w:asciiTheme="minorHAnsi" w:hAnsiTheme="minorHAnsi"/>
        </w:rPr>
      </w:pPr>
      <w:bookmarkStart w:id="0" w:name="_GoBack"/>
      <w:bookmarkEnd w:id="0"/>
    </w:p>
    <w:sectPr w:rsidR="00291879" w:rsidRPr="00966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E5"/>
    <w:rsid w:val="00075E02"/>
    <w:rsid w:val="00221CE5"/>
    <w:rsid w:val="00291879"/>
    <w:rsid w:val="00341413"/>
    <w:rsid w:val="00966C80"/>
    <w:rsid w:val="00A4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E5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C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pt">
    <w:name w:val="Основной текст + Интервал 3 pt"/>
    <w:rsid w:val="00221CE5"/>
    <w:rPr>
      <w:color w:val="000000"/>
      <w:spacing w:val="69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4">
    <w:name w:val="Hyperlink"/>
    <w:rsid w:val="00221C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CE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C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E5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C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pt">
    <w:name w:val="Основной текст + Интервал 3 pt"/>
    <w:rsid w:val="00221CE5"/>
    <w:rPr>
      <w:color w:val="000000"/>
      <w:spacing w:val="69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4">
    <w:name w:val="Hyperlink"/>
    <w:rsid w:val="00221C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CE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C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5</cp:revision>
  <cp:lastPrinted>2021-04-19T06:41:00Z</cp:lastPrinted>
  <dcterms:created xsi:type="dcterms:W3CDTF">2021-04-16T07:53:00Z</dcterms:created>
  <dcterms:modified xsi:type="dcterms:W3CDTF">2021-04-19T06:42:00Z</dcterms:modified>
</cp:coreProperties>
</file>