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CB1" w:rsidRDefault="00975CB1" w:rsidP="00975CB1">
      <w:pPr>
        <w:pStyle w:val="Title"/>
        <w:rPr>
          <w:rFonts w:ascii="Times New Roman" w:hAnsi="Times New Roman" w:cs="Times New Roman"/>
          <w:kern w:val="0"/>
        </w:rPr>
      </w:pPr>
      <w:bookmarkStart w:id="0" w:name="OLE_LINK4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2815590</wp:posOffset>
            </wp:positionH>
            <wp:positionV relativeFrom="paragraph">
              <wp:posOffset>-5715</wp:posOffset>
            </wp:positionV>
            <wp:extent cx="733425" cy="958968"/>
            <wp:effectExtent l="0" t="0" r="0" b="0"/>
            <wp:wrapNone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SHIL_G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734" cy="96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5CB1" w:rsidRDefault="00975CB1" w:rsidP="00975CB1">
      <w:pPr>
        <w:pStyle w:val="Title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                                                                                                     </w:t>
      </w:r>
    </w:p>
    <w:p w:rsidR="00975CB1" w:rsidRDefault="00975CB1" w:rsidP="00975CB1">
      <w:pPr>
        <w:pStyle w:val="Title"/>
        <w:rPr>
          <w:rFonts w:ascii="Times New Roman" w:hAnsi="Times New Roman" w:cs="Times New Roman"/>
          <w:kern w:val="0"/>
        </w:rPr>
      </w:pPr>
    </w:p>
    <w:p w:rsidR="00975CB1" w:rsidRPr="006769CD" w:rsidRDefault="00975CB1" w:rsidP="00975CB1">
      <w:pPr>
        <w:pStyle w:val="Title"/>
        <w:rPr>
          <w:rFonts w:ascii="Times New Roman" w:hAnsi="Times New Roman" w:cs="Times New Roman"/>
          <w:kern w:val="0"/>
        </w:rPr>
      </w:pPr>
      <w:r w:rsidRPr="006769CD">
        <w:rPr>
          <w:rFonts w:ascii="Times New Roman" w:hAnsi="Times New Roman" w:cs="Times New Roman"/>
          <w:kern w:val="0"/>
        </w:rPr>
        <w:t>АДМИНИСТРАЦИЯ МУНИЦИПАЛЬНОГО РАЙОНА</w:t>
      </w:r>
      <w:r w:rsidRPr="006769CD">
        <w:rPr>
          <w:rFonts w:ascii="Times New Roman" w:hAnsi="Times New Roman" w:cs="Times New Roman"/>
        </w:rPr>
        <w:t xml:space="preserve"> «</w:t>
      </w:r>
      <w:r w:rsidRPr="006769CD">
        <w:rPr>
          <w:rFonts w:ascii="Times New Roman" w:hAnsi="Times New Roman" w:cs="Times New Roman"/>
          <w:kern w:val="0"/>
        </w:rPr>
        <w:t>ШИЛКИНСКИЙ РАЙОН»</w:t>
      </w:r>
    </w:p>
    <w:p w:rsidR="00975CB1" w:rsidRPr="006769CD" w:rsidRDefault="00975CB1" w:rsidP="00975CB1">
      <w:pPr>
        <w:shd w:val="clear" w:color="auto" w:fill="FFFFFF"/>
        <w:suppressAutoHyphens/>
        <w:ind w:firstLine="709"/>
        <w:jc w:val="center"/>
        <w:rPr>
          <w:bCs/>
          <w:sz w:val="32"/>
          <w:szCs w:val="32"/>
        </w:rPr>
      </w:pPr>
    </w:p>
    <w:p w:rsidR="00975CB1" w:rsidRPr="006769CD" w:rsidRDefault="00975CB1" w:rsidP="00975CB1">
      <w:pPr>
        <w:shd w:val="clear" w:color="auto" w:fill="FFFFFF"/>
        <w:suppressAutoHyphens/>
        <w:ind w:firstLine="709"/>
        <w:jc w:val="center"/>
        <w:rPr>
          <w:b/>
          <w:sz w:val="32"/>
          <w:szCs w:val="32"/>
        </w:rPr>
      </w:pPr>
      <w:r w:rsidRPr="006769CD">
        <w:rPr>
          <w:b/>
          <w:sz w:val="32"/>
          <w:szCs w:val="32"/>
        </w:rPr>
        <w:t>ПОСТАНОВЛЕНИЕ</w:t>
      </w:r>
    </w:p>
    <w:p w:rsidR="00975CB1" w:rsidRPr="006769CD" w:rsidRDefault="00975CB1" w:rsidP="00975CB1">
      <w:pPr>
        <w:shd w:val="clear" w:color="auto" w:fill="FFFFFF"/>
        <w:suppressAutoHyphens/>
        <w:ind w:firstLine="709"/>
        <w:jc w:val="center"/>
        <w:rPr>
          <w:sz w:val="32"/>
          <w:szCs w:val="32"/>
        </w:rPr>
      </w:pPr>
    </w:p>
    <w:p w:rsidR="00975CB1" w:rsidRPr="006769CD" w:rsidRDefault="00975CB1" w:rsidP="00975CB1">
      <w:pPr>
        <w:shd w:val="clear" w:color="auto" w:fill="FFFFFF"/>
        <w:suppressAutoHyphens/>
        <w:ind w:firstLine="709"/>
        <w:jc w:val="center"/>
        <w:rPr>
          <w:sz w:val="28"/>
          <w:szCs w:val="28"/>
        </w:rPr>
      </w:pPr>
    </w:p>
    <w:p w:rsidR="00975CB1" w:rsidRPr="006769CD" w:rsidRDefault="00975CB1" w:rsidP="00975CB1">
      <w:pPr>
        <w:shd w:val="clear" w:color="auto" w:fill="FFFFFF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14 января 2026</w:t>
      </w:r>
      <w:r w:rsidRPr="006769CD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ода        </w:t>
      </w:r>
      <w:r w:rsidRPr="006769CD">
        <w:rPr>
          <w:sz w:val="28"/>
          <w:szCs w:val="28"/>
        </w:rPr>
        <w:tab/>
      </w:r>
      <w:r w:rsidR="00DA60A7" w:rsidRPr="00DA60A7">
        <w:rPr>
          <w:sz w:val="28"/>
          <w:szCs w:val="28"/>
        </w:rPr>
        <w:tab/>
      </w:r>
      <w:r w:rsidRPr="006769CD">
        <w:rPr>
          <w:sz w:val="28"/>
          <w:szCs w:val="28"/>
        </w:rPr>
        <w:tab/>
      </w:r>
      <w:r w:rsidRPr="006769CD">
        <w:rPr>
          <w:sz w:val="28"/>
          <w:szCs w:val="28"/>
        </w:rPr>
        <w:tab/>
      </w:r>
      <w:r w:rsidRPr="006769CD">
        <w:rPr>
          <w:sz w:val="28"/>
          <w:szCs w:val="28"/>
        </w:rPr>
        <w:tab/>
      </w:r>
      <w:r w:rsidRPr="006769CD">
        <w:rPr>
          <w:sz w:val="28"/>
          <w:szCs w:val="28"/>
        </w:rPr>
        <w:tab/>
      </w:r>
      <w:r w:rsidRPr="006769CD">
        <w:rPr>
          <w:sz w:val="28"/>
          <w:szCs w:val="28"/>
        </w:rPr>
        <w:tab/>
      </w:r>
      <w:r w:rsidRPr="006769CD">
        <w:rPr>
          <w:sz w:val="28"/>
          <w:szCs w:val="28"/>
        </w:rPr>
        <w:tab/>
      </w:r>
      <w:r>
        <w:rPr>
          <w:sz w:val="28"/>
          <w:szCs w:val="28"/>
        </w:rPr>
        <w:t>№ 2а</w:t>
      </w:r>
    </w:p>
    <w:p w:rsidR="00975CB1" w:rsidRPr="006769CD" w:rsidRDefault="00975CB1" w:rsidP="00975CB1">
      <w:pPr>
        <w:shd w:val="clear" w:color="auto" w:fill="FFFFFF"/>
        <w:suppressAutoHyphens/>
        <w:ind w:firstLine="709"/>
        <w:jc w:val="center"/>
        <w:rPr>
          <w:sz w:val="28"/>
          <w:szCs w:val="28"/>
        </w:rPr>
      </w:pPr>
    </w:p>
    <w:p w:rsidR="00975CB1" w:rsidRPr="006769CD" w:rsidRDefault="00975CB1" w:rsidP="00975CB1">
      <w:pPr>
        <w:shd w:val="clear" w:color="auto" w:fill="FFFFFF"/>
        <w:suppressAutoHyphens/>
        <w:ind w:firstLine="709"/>
        <w:jc w:val="center"/>
        <w:rPr>
          <w:sz w:val="28"/>
          <w:szCs w:val="28"/>
        </w:rPr>
      </w:pPr>
    </w:p>
    <w:p w:rsidR="00975CB1" w:rsidRPr="006769CD" w:rsidRDefault="00975CB1" w:rsidP="00975CB1">
      <w:pPr>
        <w:shd w:val="clear" w:color="auto" w:fill="FFFFFF"/>
        <w:suppressAutoHyphens/>
        <w:ind w:firstLine="709"/>
        <w:jc w:val="center"/>
        <w:rPr>
          <w:sz w:val="28"/>
          <w:szCs w:val="28"/>
        </w:rPr>
      </w:pPr>
      <w:r w:rsidRPr="006769CD">
        <w:rPr>
          <w:sz w:val="28"/>
          <w:szCs w:val="28"/>
        </w:rPr>
        <w:t>г. Шилка</w:t>
      </w:r>
    </w:p>
    <w:bookmarkEnd w:id="0"/>
    <w:p w:rsidR="00975CB1" w:rsidRPr="006769CD" w:rsidRDefault="00975CB1" w:rsidP="00975CB1">
      <w:pPr>
        <w:suppressAutoHyphens/>
        <w:ind w:firstLine="709"/>
        <w:jc w:val="center"/>
        <w:rPr>
          <w:bCs/>
          <w:sz w:val="28"/>
          <w:szCs w:val="28"/>
        </w:rPr>
      </w:pPr>
    </w:p>
    <w:p w:rsidR="00975CB1" w:rsidRPr="006769CD" w:rsidRDefault="00975CB1" w:rsidP="00975CB1">
      <w:pPr>
        <w:suppressAutoHyphens/>
        <w:ind w:firstLine="709"/>
        <w:jc w:val="center"/>
        <w:rPr>
          <w:bCs/>
          <w:sz w:val="28"/>
          <w:szCs w:val="28"/>
        </w:rPr>
      </w:pPr>
    </w:p>
    <w:p w:rsidR="00975CB1" w:rsidRPr="001667D2" w:rsidRDefault="00975CB1" w:rsidP="00975CB1">
      <w:pPr>
        <w:suppressAutoHyphens/>
        <w:ind w:firstLine="709"/>
        <w:jc w:val="center"/>
        <w:rPr>
          <w:b/>
          <w:bCs/>
          <w:sz w:val="28"/>
          <w:szCs w:val="28"/>
        </w:rPr>
      </w:pPr>
      <w:r w:rsidRPr="001667D2">
        <w:rPr>
          <w:b/>
          <w:bCs/>
          <w:sz w:val="28"/>
          <w:szCs w:val="28"/>
        </w:rPr>
        <w:t>Об утверждении муниципальной программы комплексного</w:t>
      </w:r>
    </w:p>
    <w:p w:rsidR="00975CB1" w:rsidRPr="001667D2" w:rsidRDefault="00975CB1" w:rsidP="00975CB1">
      <w:pPr>
        <w:suppressAutoHyphens/>
        <w:ind w:firstLine="709"/>
        <w:jc w:val="center"/>
        <w:rPr>
          <w:b/>
          <w:bCs/>
          <w:sz w:val="28"/>
          <w:szCs w:val="28"/>
        </w:rPr>
      </w:pPr>
      <w:r w:rsidRPr="001667D2">
        <w:rPr>
          <w:b/>
          <w:bCs/>
          <w:sz w:val="28"/>
          <w:szCs w:val="28"/>
        </w:rPr>
        <w:t>развития системы коммунальной инфраструктуры на территории</w:t>
      </w:r>
    </w:p>
    <w:p w:rsidR="00975CB1" w:rsidRDefault="00975CB1" w:rsidP="00975CB1">
      <w:pPr>
        <w:suppressAutoHyphens/>
        <w:ind w:firstLine="709"/>
        <w:jc w:val="center"/>
        <w:rPr>
          <w:b/>
          <w:bCs/>
          <w:sz w:val="28"/>
          <w:szCs w:val="28"/>
        </w:rPr>
      </w:pPr>
      <w:r w:rsidRPr="006023B8">
        <w:rPr>
          <w:b/>
          <w:bCs/>
          <w:sz w:val="28"/>
          <w:szCs w:val="28"/>
        </w:rPr>
        <w:t>муниципального района «Шилкинский район»</w:t>
      </w:r>
      <w:r>
        <w:rPr>
          <w:b/>
          <w:bCs/>
          <w:sz w:val="28"/>
          <w:szCs w:val="28"/>
        </w:rPr>
        <w:t xml:space="preserve"> на 2026</w:t>
      </w:r>
      <w:r w:rsidRPr="001667D2">
        <w:rPr>
          <w:b/>
          <w:bCs/>
          <w:sz w:val="28"/>
          <w:szCs w:val="28"/>
        </w:rPr>
        <w:t>-2030 годы.</w:t>
      </w:r>
    </w:p>
    <w:p w:rsidR="00975CB1" w:rsidRPr="006769CD" w:rsidRDefault="00975CB1" w:rsidP="00975CB1">
      <w:pPr>
        <w:suppressAutoHyphens/>
        <w:ind w:firstLine="709"/>
        <w:jc w:val="center"/>
        <w:rPr>
          <w:bCs/>
          <w:sz w:val="28"/>
          <w:szCs w:val="28"/>
        </w:rPr>
      </w:pPr>
    </w:p>
    <w:p w:rsidR="00975CB1" w:rsidRPr="001667D2" w:rsidRDefault="00975CB1" w:rsidP="00DA60A7">
      <w:pPr>
        <w:tabs>
          <w:tab w:val="left" w:pos="1134"/>
        </w:tabs>
        <w:suppressAutoHyphens/>
        <w:ind w:firstLine="567"/>
        <w:jc w:val="both"/>
        <w:rPr>
          <w:sz w:val="28"/>
          <w:szCs w:val="28"/>
        </w:rPr>
      </w:pPr>
      <w:r w:rsidRPr="001667D2">
        <w:rPr>
          <w:sz w:val="28"/>
          <w:szCs w:val="28"/>
        </w:rPr>
        <w:t>В соответствии со ст.11 Федерального закона от 30.12.2011 г. № 210-ФЗ «Об основах регулирования тарифов органи</w:t>
      </w:r>
      <w:r>
        <w:rPr>
          <w:sz w:val="28"/>
          <w:szCs w:val="28"/>
        </w:rPr>
        <w:t>заций коммунального комплекса»</w:t>
      </w:r>
      <w:r w:rsidRPr="001667D2">
        <w:rPr>
          <w:sz w:val="28"/>
          <w:szCs w:val="28"/>
        </w:rPr>
        <w:t>, Админ</w:t>
      </w:r>
      <w:r>
        <w:rPr>
          <w:sz w:val="28"/>
          <w:szCs w:val="28"/>
        </w:rPr>
        <w:t>истрация муниципального района «Шилкинский район</w:t>
      </w:r>
      <w:r w:rsidRPr="001667D2">
        <w:rPr>
          <w:sz w:val="28"/>
          <w:szCs w:val="28"/>
        </w:rPr>
        <w:t>» постановляет:</w:t>
      </w:r>
    </w:p>
    <w:p w:rsidR="00975CB1" w:rsidRPr="001667D2" w:rsidRDefault="00975CB1" w:rsidP="00975CB1">
      <w:pPr>
        <w:tabs>
          <w:tab w:val="left" w:pos="1134"/>
        </w:tabs>
        <w:suppressAutoHyphens/>
        <w:jc w:val="both"/>
        <w:rPr>
          <w:sz w:val="28"/>
          <w:szCs w:val="28"/>
        </w:rPr>
      </w:pPr>
      <w:r w:rsidRPr="001667D2">
        <w:rPr>
          <w:sz w:val="28"/>
          <w:szCs w:val="28"/>
        </w:rPr>
        <w:t>1.</w:t>
      </w:r>
      <w:r w:rsidRPr="001667D2">
        <w:rPr>
          <w:sz w:val="28"/>
          <w:szCs w:val="28"/>
        </w:rPr>
        <w:tab/>
        <w:t>Утвердить муниципальную программу комплексного развития системы коммунальной инфраструктуры на территории муниципального р</w:t>
      </w:r>
      <w:r>
        <w:rPr>
          <w:sz w:val="28"/>
          <w:szCs w:val="28"/>
        </w:rPr>
        <w:t>айона «Шилкинский район» на 2026</w:t>
      </w:r>
      <w:r w:rsidRPr="001667D2">
        <w:rPr>
          <w:sz w:val="28"/>
          <w:szCs w:val="28"/>
        </w:rPr>
        <w:t>-2030 годы.</w:t>
      </w:r>
    </w:p>
    <w:p w:rsidR="00975CB1" w:rsidRPr="001667D2" w:rsidRDefault="00975CB1" w:rsidP="00975CB1">
      <w:pPr>
        <w:tabs>
          <w:tab w:val="left" w:pos="1134"/>
        </w:tabs>
        <w:suppressAutoHyphens/>
        <w:jc w:val="both"/>
        <w:rPr>
          <w:sz w:val="28"/>
          <w:szCs w:val="28"/>
        </w:rPr>
      </w:pPr>
      <w:r w:rsidRPr="001667D2">
        <w:rPr>
          <w:sz w:val="28"/>
          <w:szCs w:val="28"/>
        </w:rPr>
        <w:t>2.</w:t>
      </w:r>
      <w:r w:rsidRPr="001667D2">
        <w:rPr>
          <w:sz w:val="28"/>
          <w:szCs w:val="28"/>
        </w:rPr>
        <w:tab/>
        <w:t xml:space="preserve">Настоящее постановление обнародовать (опубликовать) </w:t>
      </w:r>
      <w:r w:rsidR="00DA60A7">
        <w:rPr>
          <w:sz w:val="28"/>
          <w:szCs w:val="28"/>
        </w:rPr>
        <w:t>в районной общественно-политической газете «</w:t>
      </w:r>
      <w:proofErr w:type="spellStart"/>
      <w:proofErr w:type="gramStart"/>
      <w:r w:rsidR="00DA60A7">
        <w:rPr>
          <w:sz w:val="28"/>
          <w:szCs w:val="28"/>
        </w:rPr>
        <w:t>Шилкинская</w:t>
      </w:r>
      <w:proofErr w:type="spellEnd"/>
      <w:proofErr w:type="gramEnd"/>
      <w:r w:rsidR="00DA60A7">
        <w:rPr>
          <w:sz w:val="28"/>
          <w:szCs w:val="28"/>
        </w:rPr>
        <w:t xml:space="preserve"> правда».</w:t>
      </w:r>
    </w:p>
    <w:p w:rsidR="00975CB1" w:rsidRPr="006769CD" w:rsidRDefault="00975CB1" w:rsidP="00975CB1">
      <w:pPr>
        <w:tabs>
          <w:tab w:val="left" w:pos="1134"/>
        </w:tabs>
        <w:suppressAutoHyphens/>
        <w:jc w:val="both"/>
        <w:rPr>
          <w:sz w:val="28"/>
          <w:szCs w:val="28"/>
        </w:rPr>
      </w:pPr>
      <w:r w:rsidRPr="001667D2">
        <w:rPr>
          <w:sz w:val="28"/>
          <w:szCs w:val="28"/>
        </w:rPr>
        <w:t>3.</w:t>
      </w:r>
      <w:r w:rsidRPr="001667D2">
        <w:rPr>
          <w:sz w:val="28"/>
          <w:szCs w:val="28"/>
        </w:rPr>
        <w:tab/>
        <w:t>Контроль за исполнением настоящего постановления оставляю за собой</w:t>
      </w:r>
    </w:p>
    <w:p w:rsidR="00975CB1" w:rsidRPr="002B1753" w:rsidRDefault="00975CB1" w:rsidP="00DA60A7">
      <w:pPr>
        <w:tabs>
          <w:tab w:val="left" w:pos="1134"/>
        </w:tabs>
        <w:suppressAutoHyphens/>
        <w:rPr>
          <w:sz w:val="28"/>
          <w:szCs w:val="28"/>
        </w:rPr>
      </w:pPr>
    </w:p>
    <w:p w:rsidR="00DA60A7" w:rsidRPr="002B1753" w:rsidRDefault="00DA60A7" w:rsidP="00DA60A7">
      <w:pPr>
        <w:tabs>
          <w:tab w:val="left" w:pos="1134"/>
        </w:tabs>
        <w:suppressAutoHyphens/>
        <w:rPr>
          <w:sz w:val="28"/>
          <w:szCs w:val="28"/>
        </w:rPr>
      </w:pPr>
    </w:p>
    <w:p w:rsidR="00975CB1" w:rsidRDefault="00975CB1" w:rsidP="00975CB1">
      <w:pPr>
        <w:tabs>
          <w:tab w:val="left" w:pos="1134"/>
        </w:tabs>
        <w:suppressAutoHyphens/>
        <w:ind w:firstLine="709"/>
        <w:rPr>
          <w:sz w:val="28"/>
          <w:szCs w:val="28"/>
        </w:rPr>
      </w:pPr>
    </w:p>
    <w:p w:rsidR="00975CB1" w:rsidRPr="006769CD" w:rsidRDefault="00975CB1" w:rsidP="00975CB1">
      <w:pPr>
        <w:tabs>
          <w:tab w:val="left" w:pos="1134"/>
        </w:tabs>
        <w:suppressAutoHyphens/>
        <w:ind w:firstLine="709"/>
        <w:rPr>
          <w:sz w:val="28"/>
          <w:szCs w:val="28"/>
        </w:rPr>
      </w:pPr>
    </w:p>
    <w:p w:rsidR="00975CB1" w:rsidRPr="006769CD" w:rsidRDefault="00975CB1" w:rsidP="00975CB1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6769CD">
        <w:rPr>
          <w:sz w:val="28"/>
          <w:szCs w:val="28"/>
        </w:rPr>
        <w:t>Глава муниципального района</w:t>
      </w:r>
      <w:r>
        <w:rPr>
          <w:sz w:val="28"/>
          <w:szCs w:val="28"/>
        </w:rPr>
        <w:t xml:space="preserve">                                                     </w:t>
      </w:r>
      <w:r w:rsidRPr="006769CD">
        <w:rPr>
          <w:sz w:val="28"/>
          <w:szCs w:val="28"/>
        </w:rPr>
        <w:t xml:space="preserve"> С.В.</w:t>
      </w:r>
      <w:r>
        <w:rPr>
          <w:sz w:val="28"/>
          <w:szCs w:val="28"/>
        </w:rPr>
        <w:t xml:space="preserve"> Воробь</w:t>
      </w:r>
      <w:r w:rsidR="00DA60A7">
        <w:rPr>
          <w:sz w:val="28"/>
          <w:szCs w:val="28"/>
        </w:rPr>
        <w:t>ё</w:t>
      </w:r>
      <w:r>
        <w:rPr>
          <w:sz w:val="28"/>
          <w:szCs w:val="28"/>
        </w:rPr>
        <w:t>в</w:t>
      </w:r>
    </w:p>
    <w:p w:rsidR="00975CB1" w:rsidRPr="006769CD" w:rsidRDefault="00975CB1" w:rsidP="00975CB1">
      <w:pPr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«Шилкинский район»</w:t>
      </w:r>
      <w:r>
        <w:rPr>
          <w:sz w:val="28"/>
          <w:szCs w:val="28"/>
        </w:rPr>
        <w:tab/>
        <w:t xml:space="preserve"> </w:t>
      </w:r>
      <w:r w:rsidRPr="006769CD">
        <w:rPr>
          <w:sz w:val="28"/>
          <w:szCs w:val="28"/>
        </w:rPr>
        <w:tab/>
      </w:r>
    </w:p>
    <w:p w:rsidR="00975CB1" w:rsidRPr="006769CD" w:rsidRDefault="00975CB1" w:rsidP="00975CB1">
      <w:pPr>
        <w:suppressAutoHyphens/>
        <w:ind w:right="-24"/>
        <w:rPr>
          <w:sz w:val="28"/>
          <w:szCs w:val="28"/>
        </w:rPr>
      </w:pPr>
    </w:p>
    <w:p w:rsidR="00975CB1" w:rsidRDefault="00975CB1" w:rsidP="00225D5E">
      <w:pPr>
        <w:shd w:val="clear" w:color="auto" w:fill="FFFFFF"/>
        <w:ind w:firstLine="709"/>
        <w:jc w:val="right"/>
        <w:textAlignment w:val="baseline"/>
        <w:outlineLvl w:val="2"/>
        <w:rPr>
          <w:spacing w:val="2"/>
          <w:sz w:val="28"/>
          <w:szCs w:val="28"/>
        </w:rPr>
      </w:pPr>
    </w:p>
    <w:p w:rsidR="00975CB1" w:rsidRDefault="00975CB1" w:rsidP="00225D5E">
      <w:pPr>
        <w:shd w:val="clear" w:color="auto" w:fill="FFFFFF"/>
        <w:ind w:firstLine="709"/>
        <w:jc w:val="right"/>
        <w:textAlignment w:val="baseline"/>
        <w:outlineLvl w:val="2"/>
        <w:rPr>
          <w:spacing w:val="2"/>
          <w:sz w:val="28"/>
          <w:szCs w:val="28"/>
        </w:rPr>
      </w:pPr>
    </w:p>
    <w:p w:rsidR="00975CB1" w:rsidRDefault="00975CB1" w:rsidP="00225D5E">
      <w:pPr>
        <w:shd w:val="clear" w:color="auto" w:fill="FFFFFF"/>
        <w:ind w:firstLine="709"/>
        <w:jc w:val="right"/>
        <w:textAlignment w:val="baseline"/>
        <w:outlineLvl w:val="2"/>
        <w:rPr>
          <w:spacing w:val="2"/>
          <w:sz w:val="28"/>
          <w:szCs w:val="28"/>
        </w:rPr>
      </w:pPr>
    </w:p>
    <w:p w:rsidR="00DA60A7" w:rsidRDefault="00DA60A7" w:rsidP="00225D5E">
      <w:pPr>
        <w:shd w:val="clear" w:color="auto" w:fill="FFFFFF"/>
        <w:ind w:firstLine="709"/>
        <w:jc w:val="right"/>
        <w:textAlignment w:val="baseline"/>
        <w:outlineLvl w:val="2"/>
        <w:rPr>
          <w:spacing w:val="2"/>
          <w:sz w:val="28"/>
          <w:szCs w:val="28"/>
        </w:rPr>
      </w:pPr>
    </w:p>
    <w:p w:rsidR="00975CB1" w:rsidRDefault="00975CB1" w:rsidP="00225D5E">
      <w:pPr>
        <w:shd w:val="clear" w:color="auto" w:fill="FFFFFF"/>
        <w:ind w:firstLine="709"/>
        <w:jc w:val="right"/>
        <w:textAlignment w:val="baseline"/>
        <w:outlineLvl w:val="2"/>
        <w:rPr>
          <w:spacing w:val="2"/>
          <w:sz w:val="28"/>
          <w:szCs w:val="28"/>
        </w:rPr>
      </w:pPr>
    </w:p>
    <w:p w:rsidR="00CA42FD" w:rsidRDefault="000B449A" w:rsidP="00225D5E">
      <w:pPr>
        <w:shd w:val="clear" w:color="auto" w:fill="FFFFFF"/>
        <w:ind w:left="4962"/>
        <w:jc w:val="center"/>
        <w:textAlignment w:val="baseline"/>
        <w:outlineLvl w:val="2"/>
        <w:rPr>
          <w:spacing w:val="2"/>
          <w:sz w:val="28"/>
          <w:szCs w:val="28"/>
        </w:rPr>
      </w:pPr>
      <w:r w:rsidRPr="005E5532">
        <w:rPr>
          <w:spacing w:val="2"/>
          <w:sz w:val="28"/>
          <w:szCs w:val="28"/>
        </w:rPr>
        <w:lastRenderedPageBreak/>
        <w:t xml:space="preserve">Утверждена </w:t>
      </w:r>
    </w:p>
    <w:p w:rsidR="000B449A" w:rsidRPr="005E5532" w:rsidRDefault="000B449A" w:rsidP="00225D5E">
      <w:pPr>
        <w:shd w:val="clear" w:color="auto" w:fill="FFFFFF"/>
        <w:ind w:left="4962"/>
        <w:jc w:val="center"/>
        <w:textAlignment w:val="baseline"/>
        <w:outlineLvl w:val="2"/>
        <w:rPr>
          <w:spacing w:val="2"/>
          <w:sz w:val="28"/>
          <w:szCs w:val="28"/>
        </w:rPr>
      </w:pPr>
      <w:r w:rsidRPr="005E5532">
        <w:rPr>
          <w:spacing w:val="2"/>
          <w:sz w:val="28"/>
          <w:szCs w:val="28"/>
        </w:rPr>
        <w:t xml:space="preserve">постановлением администрации </w:t>
      </w:r>
      <w:r w:rsidR="00975CB1">
        <w:rPr>
          <w:spacing w:val="2"/>
          <w:sz w:val="28"/>
          <w:szCs w:val="28"/>
        </w:rPr>
        <w:t>муниципального района «Шилкинский район»</w:t>
      </w:r>
    </w:p>
    <w:p w:rsidR="000B449A" w:rsidRPr="005E5532" w:rsidRDefault="00DA60A7" w:rsidP="00225D5E">
      <w:pPr>
        <w:shd w:val="clear" w:color="auto" w:fill="FFFFFF"/>
        <w:ind w:left="4962"/>
        <w:jc w:val="center"/>
        <w:textAlignment w:val="baseline"/>
        <w:outlineLvl w:val="2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от «</w:t>
      </w:r>
      <w:r w:rsidRPr="00DB5BD4">
        <w:rPr>
          <w:spacing w:val="2"/>
          <w:sz w:val="28"/>
          <w:szCs w:val="28"/>
        </w:rPr>
        <w:t>14</w:t>
      </w:r>
      <w:r>
        <w:rPr>
          <w:spacing w:val="2"/>
          <w:sz w:val="28"/>
          <w:szCs w:val="28"/>
        </w:rPr>
        <w:t xml:space="preserve">» января </w:t>
      </w:r>
      <w:r w:rsidR="000B449A" w:rsidRPr="005E5532">
        <w:rPr>
          <w:spacing w:val="2"/>
          <w:sz w:val="28"/>
          <w:szCs w:val="28"/>
        </w:rPr>
        <w:t>202</w:t>
      </w:r>
      <w:r w:rsidR="00975CB1">
        <w:rPr>
          <w:spacing w:val="2"/>
          <w:sz w:val="28"/>
          <w:szCs w:val="28"/>
        </w:rPr>
        <w:t>6</w:t>
      </w:r>
      <w:r w:rsidR="000B449A" w:rsidRPr="005E5532">
        <w:rPr>
          <w:spacing w:val="2"/>
          <w:sz w:val="28"/>
          <w:szCs w:val="28"/>
        </w:rPr>
        <w:t xml:space="preserve"> г.</w:t>
      </w:r>
      <w:r w:rsidR="00F8214D" w:rsidRPr="005E5532">
        <w:rPr>
          <w:spacing w:val="2"/>
          <w:sz w:val="28"/>
          <w:szCs w:val="28"/>
        </w:rPr>
        <w:t xml:space="preserve"> №</w:t>
      </w:r>
      <w:r>
        <w:rPr>
          <w:spacing w:val="2"/>
          <w:sz w:val="28"/>
          <w:szCs w:val="28"/>
        </w:rPr>
        <w:t xml:space="preserve"> </w:t>
      </w:r>
      <w:r w:rsidR="002B1753">
        <w:rPr>
          <w:spacing w:val="2"/>
          <w:sz w:val="28"/>
          <w:szCs w:val="28"/>
        </w:rPr>
        <w:t>2</w:t>
      </w:r>
      <w:r>
        <w:rPr>
          <w:spacing w:val="2"/>
          <w:sz w:val="28"/>
          <w:szCs w:val="28"/>
        </w:rPr>
        <w:t>а</w:t>
      </w:r>
    </w:p>
    <w:p w:rsidR="000B449A" w:rsidRPr="005E5532" w:rsidRDefault="000B449A" w:rsidP="00225D5E">
      <w:pPr>
        <w:shd w:val="clear" w:color="auto" w:fill="FFFFFF"/>
        <w:ind w:left="5954"/>
        <w:jc w:val="center"/>
        <w:textAlignment w:val="baseline"/>
        <w:outlineLvl w:val="2"/>
        <w:rPr>
          <w:spacing w:val="2"/>
          <w:sz w:val="28"/>
          <w:szCs w:val="28"/>
        </w:rPr>
      </w:pPr>
    </w:p>
    <w:p w:rsidR="000B449A" w:rsidRPr="005E5532" w:rsidRDefault="000B449A" w:rsidP="00225D5E">
      <w:pPr>
        <w:shd w:val="clear" w:color="auto" w:fill="FFFFFF"/>
        <w:ind w:left="5954"/>
        <w:jc w:val="center"/>
        <w:textAlignment w:val="baseline"/>
        <w:outlineLvl w:val="2"/>
        <w:rPr>
          <w:spacing w:val="2"/>
          <w:sz w:val="28"/>
          <w:szCs w:val="28"/>
        </w:rPr>
      </w:pPr>
    </w:p>
    <w:p w:rsidR="000B449A" w:rsidRPr="005E5532" w:rsidRDefault="000B449A" w:rsidP="00225D5E">
      <w:pPr>
        <w:shd w:val="clear" w:color="auto" w:fill="FFFFFF"/>
        <w:ind w:left="5954"/>
        <w:jc w:val="center"/>
        <w:textAlignment w:val="baseline"/>
        <w:outlineLvl w:val="2"/>
        <w:rPr>
          <w:spacing w:val="2"/>
          <w:sz w:val="28"/>
          <w:szCs w:val="28"/>
        </w:rPr>
      </w:pPr>
    </w:p>
    <w:p w:rsidR="000B449A" w:rsidRPr="005E5532" w:rsidRDefault="000B449A" w:rsidP="00225D5E">
      <w:pPr>
        <w:shd w:val="clear" w:color="auto" w:fill="FFFFFF"/>
        <w:ind w:left="5954"/>
        <w:jc w:val="center"/>
        <w:textAlignment w:val="baseline"/>
        <w:outlineLvl w:val="2"/>
        <w:rPr>
          <w:spacing w:val="2"/>
          <w:sz w:val="28"/>
          <w:szCs w:val="28"/>
        </w:rPr>
      </w:pPr>
    </w:p>
    <w:p w:rsidR="000B449A" w:rsidRPr="005E5532" w:rsidRDefault="000B449A" w:rsidP="00225D5E">
      <w:pPr>
        <w:shd w:val="clear" w:color="auto" w:fill="FFFFFF"/>
        <w:ind w:left="5954"/>
        <w:jc w:val="center"/>
        <w:textAlignment w:val="baseline"/>
        <w:outlineLvl w:val="2"/>
        <w:rPr>
          <w:spacing w:val="2"/>
          <w:sz w:val="28"/>
          <w:szCs w:val="28"/>
        </w:rPr>
      </w:pPr>
    </w:p>
    <w:p w:rsidR="000B449A" w:rsidRPr="005E5532" w:rsidRDefault="000B449A" w:rsidP="00225D5E">
      <w:pPr>
        <w:shd w:val="clear" w:color="auto" w:fill="FFFFFF"/>
        <w:ind w:left="5954"/>
        <w:jc w:val="center"/>
        <w:textAlignment w:val="baseline"/>
        <w:outlineLvl w:val="2"/>
        <w:rPr>
          <w:spacing w:val="2"/>
          <w:sz w:val="28"/>
          <w:szCs w:val="28"/>
        </w:rPr>
      </w:pPr>
    </w:p>
    <w:p w:rsidR="000B449A" w:rsidRPr="005E5532" w:rsidRDefault="000B449A" w:rsidP="00225D5E">
      <w:pPr>
        <w:shd w:val="clear" w:color="auto" w:fill="FFFFFF"/>
        <w:ind w:left="5954"/>
        <w:jc w:val="center"/>
        <w:textAlignment w:val="baseline"/>
        <w:outlineLvl w:val="2"/>
        <w:rPr>
          <w:spacing w:val="2"/>
          <w:sz w:val="28"/>
          <w:szCs w:val="28"/>
        </w:rPr>
      </w:pPr>
    </w:p>
    <w:p w:rsidR="000B449A" w:rsidRPr="005E5532" w:rsidRDefault="000B449A" w:rsidP="00225D5E">
      <w:pPr>
        <w:shd w:val="clear" w:color="auto" w:fill="FFFFFF"/>
        <w:ind w:left="5954"/>
        <w:jc w:val="center"/>
        <w:textAlignment w:val="baseline"/>
        <w:outlineLvl w:val="2"/>
        <w:rPr>
          <w:spacing w:val="2"/>
          <w:sz w:val="28"/>
          <w:szCs w:val="28"/>
        </w:rPr>
      </w:pPr>
    </w:p>
    <w:p w:rsidR="000B449A" w:rsidRPr="005E5532" w:rsidRDefault="000B449A" w:rsidP="00225D5E">
      <w:pPr>
        <w:shd w:val="clear" w:color="auto" w:fill="FFFFFF"/>
        <w:ind w:left="5954"/>
        <w:jc w:val="center"/>
        <w:textAlignment w:val="baseline"/>
        <w:outlineLvl w:val="2"/>
        <w:rPr>
          <w:spacing w:val="2"/>
          <w:sz w:val="28"/>
          <w:szCs w:val="28"/>
        </w:rPr>
      </w:pPr>
    </w:p>
    <w:p w:rsidR="000B449A" w:rsidRPr="005E5532" w:rsidRDefault="000B449A" w:rsidP="00225D5E">
      <w:pPr>
        <w:shd w:val="clear" w:color="auto" w:fill="FFFFFF"/>
        <w:ind w:left="5954"/>
        <w:jc w:val="center"/>
        <w:textAlignment w:val="baseline"/>
        <w:outlineLvl w:val="2"/>
        <w:rPr>
          <w:spacing w:val="2"/>
          <w:sz w:val="28"/>
          <w:szCs w:val="28"/>
        </w:rPr>
      </w:pPr>
    </w:p>
    <w:p w:rsidR="000B449A" w:rsidRPr="005E5532" w:rsidRDefault="000B449A" w:rsidP="00225D5E">
      <w:pPr>
        <w:shd w:val="clear" w:color="auto" w:fill="FFFFFF"/>
        <w:jc w:val="center"/>
        <w:textAlignment w:val="baseline"/>
        <w:outlineLvl w:val="2"/>
        <w:rPr>
          <w:b/>
          <w:spacing w:val="2"/>
          <w:sz w:val="28"/>
          <w:szCs w:val="28"/>
        </w:rPr>
      </w:pPr>
      <w:r w:rsidRPr="005E5532">
        <w:rPr>
          <w:b/>
          <w:spacing w:val="2"/>
          <w:sz w:val="28"/>
          <w:szCs w:val="28"/>
        </w:rPr>
        <w:t xml:space="preserve">ПРОГРАММА </w:t>
      </w:r>
    </w:p>
    <w:p w:rsidR="000B449A" w:rsidRPr="005E5532" w:rsidRDefault="000B449A" w:rsidP="00225D5E">
      <w:pPr>
        <w:shd w:val="clear" w:color="auto" w:fill="FFFFFF"/>
        <w:jc w:val="center"/>
        <w:textAlignment w:val="baseline"/>
        <w:outlineLvl w:val="2"/>
        <w:rPr>
          <w:b/>
          <w:spacing w:val="2"/>
          <w:sz w:val="28"/>
          <w:szCs w:val="28"/>
        </w:rPr>
      </w:pPr>
      <w:r w:rsidRPr="005E5532">
        <w:rPr>
          <w:b/>
          <w:spacing w:val="2"/>
          <w:sz w:val="28"/>
          <w:szCs w:val="28"/>
        </w:rPr>
        <w:t xml:space="preserve">комплексного развития систем коммунальной инфраструктуры </w:t>
      </w:r>
      <w:r w:rsidR="00925A2D">
        <w:rPr>
          <w:b/>
          <w:spacing w:val="2"/>
          <w:sz w:val="28"/>
          <w:szCs w:val="28"/>
        </w:rPr>
        <w:t>муниципального района «Шилкинский район»</w:t>
      </w:r>
    </w:p>
    <w:p w:rsidR="000B449A" w:rsidRPr="005E5532" w:rsidRDefault="00B56C5C" w:rsidP="00225D5E">
      <w:pPr>
        <w:shd w:val="clear" w:color="auto" w:fill="FFFFFF"/>
        <w:jc w:val="center"/>
        <w:textAlignment w:val="baseline"/>
        <w:outlineLvl w:val="2"/>
        <w:rPr>
          <w:b/>
          <w:spacing w:val="2"/>
          <w:sz w:val="28"/>
          <w:szCs w:val="28"/>
        </w:rPr>
      </w:pPr>
      <w:r w:rsidRPr="005E5532">
        <w:rPr>
          <w:b/>
          <w:spacing w:val="2"/>
          <w:sz w:val="28"/>
          <w:szCs w:val="28"/>
        </w:rPr>
        <w:t>н</w:t>
      </w:r>
      <w:r w:rsidR="000B449A" w:rsidRPr="005E5532">
        <w:rPr>
          <w:b/>
          <w:spacing w:val="2"/>
          <w:sz w:val="28"/>
          <w:szCs w:val="28"/>
        </w:rPr>
        <w:t>а 202</w:t>
      </w:r>
      <w:r w:rsidR="00925A2D">
        <w:rPr>
          <w:b/>
          <w:spacing w:val="2"/>
          <w:sz w:val="28"/>
          <w:szCs w:val="28"/>
        </w:rPr>
        <w:t>6-2030</w:t>
      </w:r>
      <w:r w:rsidR="000B449A" w:rsidRPr="005E5532">
        <w:rPr>
          <w:b/>
          <w:spacing w:val="2"/>
          <w:sz w:val="28"/>
          <w:szCs w:val="28"/>
        </w:rPr>
        <w:t xml:space="preserve"> годы»</w:t>
      </w:r>
    </w:p>
    <w:p w:rsidR="000B449A" w:rsidRPr="005E5532" w:rsidRDefault="000B449A" w:rsidP="00225D5E">
      <w:pPr>
        <w:rPr>
          <w:spacing w:val="2"/>
          <w:sz w:val="28"/>
          <w:szCs w:val="28"/>
        </w:rPr>
      </w:pPr>
      <w:r w:rsidRPr="005E5532">
        <w:rPr>
          <w:spacing w:val="2"/>
          <w:sz w:val="28"/>
          <w:szCs w:val="28"/>
        </w:rPr>
        <w:br w:type="page"/>
      </w:r>
    </w:p>
    <w:p w:rsidR="00F36BD3" w:rsidRPr="001513EE" w:rsidRDefault="0007563C" w:rsidP="00225D5E">
      <w:pPr>
        <w:shd w:val="clear" w:color="auto" w:fill="FFFFFF"/>
        <w:ind w:firstLine="709"/>
        <w:jc w:val="center"/>
        <w:textAlignment w:val="baseline"/>
        <w:outlineLvl w:val="2"/>
        <w:rPr>
          <w:b/>
          <w:spacing w:val="2"/>
        </w:rPr>
      </w:pPr>
      <w:r w:rsidRPr="001513EE">
        <w:rPr>
          <w:b/>
          <w:spacing w:val="2"/>
        </w:rPr>
        <w:lastRenderedPageBreak/>
        <w:t xml:space="preserve">Раздел I. </w:t>
      </w:r>
      <w:r w:rsidR="00F36BD3" w:rsidRPr="001513EE">
        <w:rPr>
          <w:b/>
          <w:spacing w:val="2"/>
        </w:rPr>
        <w:t>Паспорт муниципальной программы</w:t>
      </w:r>
    </w:p>
    <w:p w:rsidR="002F53FF" w:rsidRPr="001513EE" w:rsidRDefault="002F53FF" w:rsidP="002F53FF">
      <w:pPr>
        <w:shd w:val="clear" w:color="auto" w:fill="FFFFFF"/>
        <w:jc w:val="center"/>
        <w:textAlignment w:val="baseline"/>
        <w:outlineLvl w:val="2"/>
        <w:rPr>
          <w:b/>
          <w:spacing w:val="2"/>
        </w:rPr>
      </w:pPr>
      <w:r w:rsidRPr="001513EE">
        <w:rPr>
          <w:b/>
          <w:spacing w:val="2"/>
        </w:rPr>
        <w:t xml:space="preserve">комплексного развития систем коммунальной инфраструктуры </w:t>
      </w:r>
      <w:r w:rsidR="00925A2D">
        <w:rPr>
          <w:b/>
          <w:spacing w:val="2"/>
        </w:rPr>
        <w:t>муниципального района «Шилкинский район»</w:t>
      </w:r>
    </w:p>
    <w:p w:rsidR="002F53FF" w:rsidRPr="001513EE" w:rsidRDefault="002F53FF" w:rsidP="002F53FF">
      <w:pPr>
        <w:shd w:val="clear" w:color="auto" w:fill="FFFFFF"/>
        <w:jc w:val="center"/>
        <w:textAlignment w:val="baseline"/>
        <w:outlineLvl w:val="2"/>
        <w:rPr>
          <w:b/>
          <w:spacing w:val="2"/>
        </w:rPr>
      </w:pPr>
      <w:r w:rsidRPr="001513EE">
        <w:rPr>
          <w:b/>
          <w:spacing w:val="2"/>
        </w:rPr>
        <w:t>на 202</w:t>
      </w:r>
      <w:r w:rsidR="00925A2D">
        <w:rPr>
          <w:b/>
          <w:spacing w:val="2"/>
        </w:rPr>
        <w:t>6-2030</w:t>
      </w:r>
      <w:r w:rsidRPr="001513EE">
        <w:rPr>
          <w:b/>
          <w:spacing w:val="2"/>
        </w:rPr>
        <w:t xml:space="preserve"> годы»</w:t>
      </w:r>
    </w:p>
    <w:p w:rsidR="00F36BD3" w:rsidRPr="001513EE" w:rsidRDefault="00F36BD3" w:rsidP="004B2E36">
      <w:pPr>
        <w:shd w:val="clear" w:color="auto" w:fill="FFFFFF"/>
        <w:textAlignment w:val="baseline"/>
        <w:rPr>
          <w:spacing w:val="2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6802"/>
      </w:tblGrid>
      <w:tr w:rsidR="00F36BD3" w:rsidRPr="005E5532" w:rsidTr="004B2E3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BD3" w:rsidRPr="001513EE" w:rsidRDefault="00F36BD3" w:rsidP="00225D5E">
            <w:pPr>
              <w:ind w:hanging="7"/>
              <w:textAlignment w:val="baseline"/>
            </w:pPr>
            <w:r w:rsidRPr="001513EE">
              <w:t>Наименование муниципальной программы</w:t>
            </w:r>
          </w:p>
        </w:tc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0977" w:rsidRPr="001513EE" w:rsidRDefault="0035396A" w:rsidP="00925A2D">
            <w:pPr>
              <w:ind w:hanging="38"/>
            </w:pPr>
            <w:r w:rsidRPr="001513EE">
              <w:t xml:space="preserve">«Комплексное развитие систем коммунальной инфраструктуры </w:t>
            </w:r>
            <w:r w:rsidR="00925A2D">
              <w:t>муниципального района «Шилкинский район» на 2026-2030 годы»</w:t>
            </w:r>
          </w:p>
        </w:tc>
      </w:tr>
      <w:tr w:rsidR="00F36BD3" w:rsidRPr="005E5532" w:rsidTr="004B2E3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BD3" w:rsidRPr="001513EE" w:rsidRDefault="00F36BD3" w:rsidP="00225D5E">
            <w:pPr>
              <w:ind w:hanging="7"/>
              <w:textAlignment w:val="baseline"/>
            </w:pPr>
            <w:r w:rsidRPr="001513EE">
              <w:t>Разработчик муниципальной программы</w:t>
            </w:r>
          </w:p>
        </w:tc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BD3" w:rsidRPr="001513EE" w:rsidRDefault="00925A2D" w:rsidP="00225D5E">
            <w:pPr>
              <w:ind w:hanging="38"/>
              <w:rPr>
                <w:lang w:eastAsia="en-US" w:bidi="en-US"/>
              </w:rPr>
            </w:pPr>
            <w:r w:rsidRPr="00925A2D">
              <w:rPr>
                <w:lang w:eastAsia="en-US" w:bidi="en-US"/>
              </w:rPr>
              <w:t xml:space="preserve">Управление инвестиционной политики и развития инфраструктуры муниципального района Шилкинского района»                               </w:t>
            </w:r>
          </w:p>
        </w:tc>
      </w:tr>
      <w:tr w:rsidR="00F36BD3" w:rsidRPr="005E5532" w:rsidTr="004B2E3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BD3" w:rsidRPr="001513EE" w:rsidRDefault="00F36BD3" w:rsidP="00225D5E">
            <w:pPr>
              <w:ind w:hanging="7"/>
              <w:textAlignment w:val="baseline"/>
            </w:pPr>
            <w:r w:rsidRPr="001513EE">
              <w:t>Исполнители мероприятий муниципальной программы</w:t>
            </w:r>
          </w:p>
        </w:tc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5532" w:rsidRPr="001513EE" w:rsidRDefault="005E5532" w:rsidP="00225D5E">
            <w:pPr>
              <w:tabs>
                <w:tab w:val="left" w:pos="1410"/>
              </w:tabs>
              <w:ind w:left="-41" w:hanging="3"/>
              <w:rPr>
                <w:lang w:eastAsia="en-US" w:bidi="en-US"/>
              </w:rPr>
            </w:pPr>
            <w:r w:rsidRPr="001513EE">
              <w:rPr>
                <w:lang w:eastAsia="en-US" w:bidi="en-US"/>
              </w:rPr>
              <w:t>Органы местного самоуправления</w:t>
            </w:r>
          </w:p>
          <w:p w:rsidR="00F36BD3" w:rsidRPr="001513EE" w:rsidRDefault="001F0977" w:rsidP="00225D5E">
            <w:pPr>
              <w:tabs>
                <w:tab w:val="left" w:pos="1410"/>
              </w:tabs>
              <w:ind w:left="-41" w:hanging="3"/>
              <w:rPr>
                <w:lang w:eastAsia="en-US" w:bidi="en-US"/>
              </w:rPr>
            </w:pPr>
            <w:r w:rsidRPr="001513EE">
              <w:rPr>
                <w:lang w:eastAsia="en-US" w:bidi="en-US"/>
              </w:rPr>
              <w:t xml:space="preserve">Организации ЖКХ </w:t>
            </w:r>
            <w:r w:rsidR="00925A2D">
              <w:rPr>
                <w:lang w:eastAsia="en-US" w:bidi="en-US"/>
              </w:rPr>
              <w:t>района</w:t>
            </w:r>
          </w:p>
          <w:p w:rsidR="001F0977" w:rsidRDefault="001F0977" w:rsidP="00225D5E">
            <w:pPr>
              <w:tabs>
                <w:tab w:val="left" w:pos="1410"/>
              </w:tabs>
              <w:ind w:left="-41" w:hanging="3"/>
              <w:rPr>
                <w:lang w:eastAsia="en-US" w:bidi="en-US"/>
              </w:rPr>
            </w:pPr>
            <w:r w:rsidRPr="001513EE">
              <w:rPr>
                <w:lang w:eastAsia="en-US" w:bidi="en-US"/>
              </w:rPr>
              <w:t>Подрядчики на конкурсной основе</w:t>
            </w:r>
          </w:p>
          <w:p w:rsidR="002333A0" w:rsidRPr="001513EE" w:rsidRDefault="002333A0" w:rsidP="00225D5E">
            <w:pPr>
              <w:tabs>
                <w:tab w:val="left" w:pos="1410"/>
              </w:tabs>
              <w:ind w:left="-41" w:hanging="3"/>
              <w:rPr>
                <w:lang w:eastAsia="en-US" w:bidi="en-US"/>
              </w:rPr>
            </w:pPr>
          </w:p>
        </w:tc>
      </w:tr>
      <w:tr w:rsidR="00F36BD3" w:rsidRPr="005E5532" w:rsidTr="004B2E3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BD3" w:rsidRPr="001513EE" w:rsidRDefault="00F36BD3" w:rsidP="00225D5E">
            <w:pPr>
              <w:ind w:hanging="7"/>
              <w:textAlignment w:val="baseline"/>
            </w:pPr>
            <w:r w:rsidRPr="001513EE">
              <w:t>Цели муниципальной программы</w:t>
            </w:r>
          </w:p>
        </w:tc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7442" w:rsidRPr="001513EE" w:rsidRDefault="00122A04" w:rsidP="00FF158A">
            <w:pPr>
              <w:rPr>
                <w:lang w:eastAsia="en-US" w:bidi="en-US"/>
              </w:rPr>
            </w:pPr>
            <w:r w:rsidRPr="001513EE">
              <w:t>Комплексное развитие систем коммунальной инфраструктуры, реконструкция и модернизация систем коммунальной инфраструктуры</w:t>
            </w:r>
          </w:p>
        </w:tc>
      </w:tr>
      <w:tr w:rsidR="00F36BD3" w:rsidRPr="005E5532" w:rsidTr="004B2E3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BD3" w:rsidRPr="001513EE" w:rsidRDefault="00F36BD3" w:rsidP="00CA42FD">
            <w:pPr>
              <w:ind w:hanging="7"/>
              <w:textAlignment w:val="baseline"/>
            </w:pPr>
            <w:r w:rsidRPr="001513EE">
              <w:t>Задачи муниципальной программы</w:t>
            </w:r>
            <w:r w:rsidR="00CA42FD" w:rsidRPr="001513EE">
              <w:t xml:space="preserve"> </w:t>
            </w:r>
          </w:p>
        </w:tc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A2D" w:rsidRDefault="00020E8C" w:rsidP="00925A2D">
            <w:pPr>
              <w:pStyle w:val="TableParagraph"/>
              <w:numPr>
                <w:ilvl w:val="0"/>
                <w:numId w:val="1"/>
              </w:numPr>
              <w:ind w:left="-149" w:right="611" w:firstLine="0"/>
              <w:rPr>
                <w:sz w:val="24"/>
                <w:szCs w:val="24"/>
              </w:rPr>
            </w:pPr>
            <w:r w:rsidRPr="001513EE">
              <w:rPr>
                <w:sz w:val="24"/>
                <w:szCs w:val="24"/>
              </w:rPr>
              <w:t>Модернизация объектов коммунальной инфраструктуры</w:t>
            </w:r>
          </w:p>
          <w:p w:rsidR="00925A2D" w:rsidRDefault="00DA60A7" w:rsidP="00925A2D">
            <w:pPr>
              <w:pStyle w:val="TableParagraph"/>
              <w:numPr>
                <w:ilvl w:val="0"/>
                <w:numId w:val="1"/>
              </w:numPr>
              <w:ind w:left="-149" w:right="61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925A2D" w:rsidRPr="00925A2D">
              <w:rPr>
                <w:sz w:val="24"/>
                <w:szCs w:val="24"/>
              </w:rPr>
              <w:t>беспечение подключения к системам коммунальной инфраструктуры вводимых объектов жилищного фонда и социальной сферы;</w:t>
            </w:r>
          </w:p>
          <w:p w:rsidR="00925A2D" w:rsidRDefault="00DA60A7" w:rsidP="00925A2D">
            <w:pPr>
              <w:pStyle w:val="TableParagraph"/>
              <w:numPr>
                <w:ilvl w:val="0"/>
                <w:numId w:val="1"/>
              </w:numPr>
              <w:ind w:left="-149" w:right="611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925A2D" w:rsidRPr="00925A2D">
              <w:rPr>
                <w:sz w:val="24"/>
                <w:szCs w:val="24"/>
              </w:rPr>
              <w:t xml:space="preserve">троительство и </w:t>
            </w:r>
            <w:r w:rsidR="002333A0" w:rsidRPr="00925A2D">
              <w:rPr>
                <w:sz w:val="24"/>
                <w:szCs w:val="24"/>
              </w:rPr>
              <w:t>модернизация систем</w:t>
            </w:r>
            <w:r w:rsidR="00925A2D" w:rsidRPr="00925A2D">
              <w:rPr>
                <w:sz w:val="24"/>
                <w:szCs w:val="24"/>
              </w:rPr>
              <w:t xml:space="preserve"> коммунальной инфраструктуры и объектов, используемых для </w:t>
            </w:r>
            <w:r w:rsidR="002333A0" w:rsidRPr="00925A2D">
              <w:rPr>
                <w:sz w:val="24"/>
                <w:szCs w:val="24"/>
              </w:rPr>
              <w:t>утилизации и</w:t>
            </w:r>
            <w:r w:rsidR="00925A2D" w:rsidRPr="00925A2D">
              <w:rPr>
                <w:sz w:val="24"/>
                <w:szCs w:val="24"/>
              </w:rPr>
              <w:t xml:space="preserve"> захоронения твердых бытовых отходов, в соответствии с потребностями жилищного и промышленного строительства;</w:t>
            </w:r>
          </w:p>
          <w:p w:rsidR="00925A2D" w:rsidRDefault="00122A04" w:rsidP="00925A2D">
            <w:pPr>
              <w:pStyle w:val="TableParagraph"/>
              <w:numPr>
                <w:ilvl w:val="0"/>
                <w:numId w:val="1"/>
              </w:numPr>
              <w:ind w:left="-149" w:right="611" w:firstLine="0"/>
              <w:rPr>
                <w:sz w:val="24"/>
                <w:szCs w:val="24"/>
              </w:rPr>
            </w:pPr>
            <w:r w:rsidRPr="00925A2D">
              <w:rPr>
                <w:spacing w:val="-3"/>
                <w:sz w:val="24"/>
                <w:szCs w:val="24"/>
              </w:rPr>
              <w:t>Повышение надежности систем коммунальной</w:t>
            </w:r>
            <w:r w:rsidR="00925A2D">
              <w:rPr>
                <w:spacing w:val="-3"/>
                <w:sz w:val="24"/>
                <w:szCs w:val="24"/>
              </w:rPr>
              <w:t xml:space="preserve"> </w:t>
            </w:r>
            <w:r w:rsidRPr="00925A2D">
              <w:rPr>
                <w:spacing w:val="-3"/>
                <w:sz w:val="24"/>
                <w:szCs w:val="24"/>
              </w:rPr>
              <w:t>инфраструктуры.</w:t>
            </w:r>
          </w:p>
          <w:p w:rsidR="00925A2D" w:rsidRDefault="00122A04" w:rsidP="00925A2D">
            <w:pPr>
              <w:pStyle w:val="TableParagraph"/>
              <w:numPr>
                <w:ilvl w:val="0"/>
                <w:numId w:val="1"/>
              </w:numPr>
              <w:ind w:left="-149" w:right="611" w:firstLine="0"/>
              <w:rPr>
                <w:sz w:val="24"/>
                <w:szCs w:val="24"/>
              </w:rPr>
            </w:pPr>
            <w:r w:rsidRPr="00925A2D">
              <w:rPr>
                <w:sz w:val="24"/>
                <w:szCs w:val="24"/>
              </w:rPr>
              <w:t>Обеспечение более комфортных условий проживания</w:t>
            </w:r>
            <w:r w:rsidR="00925A2D">
              <w:rPr>
                <w:sz w:val="24"/>
                <w:szCs w:val="24"/>
              </w:rPr>
              <w:t xml:space="preserve"> </w:t>
            </w:r>
            <w:r w:rsidRPr="00925A2D">
              <w:rPr>
                <w:sz w:val="24"/>
                <w:szCs w:val="24"/>
              </w:rPr>
              <w:t>населения в районе.</w:t>
            </w:r>
          </w:p>
          <w:p w:rsidR="00925A2D" w:rsidRDefault="00122A04" w:rsidP="00925A2D">
            <w:pPr>
              <w:pStyle w:val="TableParagraph"/>
              <w:numPr>
                <w:ilvl w:val="0"/>
                <w:numId w:val="1"/>
              </w:numPr>
              <w:ind w:left="-149" w:right="611" w:firstLine="0"/>
              <w:rPr>
                <w:sz w:val="24"/>
                <w:szCs w:val="24"/>
              </w:rPr>
            </w:pPr>
            <w:r w:rsidRPr="00925A2D">
              <w:rPr>
                <w:sz w:val="24"/>
                <w:szCs w:val="24"/>
              </w:rPr>
              <w:t>Повышен</w:t>
            </w:r>
            <w:r w:rsidR="00925A2D">
              <w:rPr>
                <w:sz w:val="24"/>
                <w:szCs w:val="24"/>
              </w:rPr>
              <w:t>ие качества предоставляемых ЖКУ</w:t>
            </w:r>
          </w:p>
          <w:p w:rsidR="00925A2D" w:rsidRDefault="00122A04" w:rsidP="00925A2D">
            <w:pPr>
              <w:pStyle w:val="TableParagraph"/>
              <w:numPr>
                <w:ilvl w:val="0"/>
                <w:numId w:val="1"/>
              </w:numPr>
              <w:ind w:left="-149" w:right="611" w:firstLine="0"/>
              <w:rPr>
                <w:sz w:val="24"/>
                <w:szCs w:val="24"/>
              </w:rPr>
            </w:pPr>
            <w:r w:rsidRPr="00925A2D">
              <w:rPr>
                <w:sz w:val="24"/>
                <w:szCs w:val="24"/>
              </w:rPr>
              <w:t>Снижение потребления энергетических</w:t>
            </w:r>
            <w:r w:rsidR="00925A2D">
              <w:rPr>
                <w:sz w:val="24"/>
                <w:szCs w:val="24"/>
              </w:rPr>
              <w:t xml:space="preserve"> </w:t>
            </w:r>
            <w:r w:rsidRPr="00925A2D">
              <w:rPr>
                <w:sz w:val="24"/>
                <w:szCs w:val="24"/>
              </w:rPr>
              <w:t>ресурсов.</w:t>
            </w:r>
          </w:p>
          <w:p w:rsidR="00C93274" w:rsidRPr="00925A2D" w:rsidRDefault="001B693D" w:rsidP="00925A2D">
            <w:pPr>
              <w:pStyle w:val="TableParagraph"/>
              <w:numPr>
                <w:ilvl w:val="0"/>
                <w:numId w:val="1"/>
              </w:numPr>
              <w:ind w:left="-149" w:right="611" w:firstLine="0"/>
              <w:jc w:val="both"/>
              <w:rPr>
                <w:sz w:val="24"/>
                <w:szCs w:val="24"/>
              </w:rPr>
            </w:pPr>
            <w:r w:rsidRPr="00925A2D">
              <w:rPr>
                <w:sz w:val="24"/>
                <w:szCs w:val="24"/>
              </w:rPr>
              <w:t>Привлечение средств внебюджетных источников для финансирования проектов модернизация объектов коммунальной инфраструктуры.</w:t>
            </w:r>
          </w:p>
        </w:tc>
      </w:tr>
      <w:tr w:rsidR="00F36BD3" w:rsidRPr="005E5532" w:rsidTr="004B2E3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BD3" w:rsidRPr="001513EE" w:rsidRDefault="00F36BD3" w:rsidP="00225D5E">
            <w:pPr>
              <w:ind w:hanging="7"/>
              <w:textAlignment w:val="baseline"/>
            </w:pPr>
            <w:r w:rsidRPr="001513EE">
              <w:t>Срок реализации муниципальной программы</w:t>
            </w:r>
          </w:p>
        </w:tc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C2174" w:rsidRPr="001513EE" w:rsidRDefault="004C2174" w:rsidP="00225D5E">
            <w:pPr>
              <w:rPr>
                <w:lang w:eastAsia="en-US" w:bidi="en-US"/>
              </w:rPr>
            </w:pPr>
            <w:r w:rsidRPr="001513EE">
              <w:rPr>
                <w:lang w:eastAsia="en-US" w:bidi="en-US"/>
              </w:rPr>
              <w:t xml:space="preserve"> 202</w:t>
            </w:r>
            <w:r w:rsidR="00925A2D">
              <w:rPr>
                <w:lang w:eastAsia="en-US" w:bidi="en-US"/>
              </w:rPr>
              <w:t>6 – 2030</w:t>
            </w:r>
            <w:r w:rsidRPr="001513EE">
              <w:rPr>
                <w:lang w:eastAsia="en-US" w:bidi="en-US"/>
              </w:rPr>
              <w:t xml:space="preserve"> гг.</w:t>
            </w:r>
          </w:p>
          <w:p w:rsidR="00F36BD3" w:rsidRPr="001513EE" w:rsidRDefault="00F36BD3" w:rsidP="00225D5E">
            <w:pPr>
              <w:rPr>
                <w:lang w:val="en-US" w:eastAsia="en-US" w:bidi="en-US"/>
              </w:rPr>
            </w:pPr>
          </w:p>
        </w:tc>
      </w:tr>
      <w:tr w:rsidR="00F36BD3" w:rsidRPr="005E5532" w:rsidTr="004B2E3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BD3" w:rsidRPr="001513EE" w:rsidRDefault="00F36BD3" w:rsidP="00225D5E">
            <w:pPr>
              <w:ind w:hanging="7"/>
              <w:textAlignment w:val="baseline"/>
            </w:pPr>
            <w:r w:rsidRPr="001513EE">
              <w:t>Объемы и источники финансирования муниципальной программы в целом и с разбивкой по годам ее реализации</w:t>
            </w:r>
          </w:p>
        </w:tc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BD3" w:rsidRPr="001513EE" w:rsidRDefault="004C2174" w:rsidP="00225D5E">
            <w:pPr>
              <w:rPr>
                <w:lang w:eastAsia="en-US" w:bidi="en-US"/>
              </w:rPr>
            </w:pPr>
            <w:r w:rsidRPr="001513EE">
              <w:rPr>
                <w:lang w:eastAsia="en-US" w:bidi="en-US"/>
              </w:rPr>
              <w:t xml:space="preserve"> Объемы финансирования программы комплексного развития коммунальной инфраструктуры </w:t>
            </w:r>
            <w:r w:rsidR="00BD2C70" w:rsidRPr="001513EE">
              <w:rPr>
                <w:lang w:eastAsia="en-US" w:bidi="en-US"/>
              </w:rPr>
              <w:t xml:space="preserve">составляет </w:t>
            </w:r>
            <w:r w:rsidR="004A6D65">
              <w:rPr>
                <w:lang w:eastAsia="en-US" w:bidi="en-US"/>
              </w:rPr>
              <w:t>50 637,13</w:t>
            </w:r>
            <w:r w:rsidR="00225D5E" w:rsidRPr="001513EE">
              <w:rPr>
                <w:lang w:eastAsia="en-US" w:bidi="en-US"/>
              </w:rPr>
              <w:t xml:space="preserve"> </w:t>
            </w:r>
            <w:r w:rsidR="00BD2C70" w:rsidRPr="001513EE">
              <w:rPr>
                <w:lang w:eastAsia="en-US" w:bidi="en-US"/>
              </w:rPr>
              <w:t>тыс.</w:t>
            </w:r>
            <w:r w:rsidRPr="001513EE">
              <w:rPr>
                <w:lang w:eastAsia="en-US" w:bidi="en-US"/>
              </w:rPr>
              <w:t xml:space="preserve"> рублей, в том числе по годам:</w:t>
            </w:r>
          </w:p>
          <w:p w:rsidR="004C2174" w:rsidRPr="001513EE" w:rsidRDefault="004C2174" w:rsidP="00225D5E">
            <w:pPr>
              <w:rPr>
                <w:lang w:eastAsia="en-US" w:bidi="en-US"/>
              </w:rPr>
            </w:pPr>
            <w:r w:rsidRPr="001513EE">
              <w:rPr>
                <w:lang w:eastAsia="en-US" w:bidi="en-US"/>
              </w:rPr>
              <w:t>- 202</w:t>
            </w:r>
            <w:r w:rsidR="00925A2D">
              <w:rPr>
                <w:lang w:eastAsia="en-US" w:bidi="en-US"/>
              </w:rPr>
              <w:t>6</w:t>
            </w:r>
            <w:r w:rsidRPr="001513EE">
              <w:rPr>
                <w:lang w:eastAsia="en-US" w:bidi="en-US"/>
              </w:rPr>
              <w:t xml:space="preserve"> год – </w:t>
            </w:r>
            <w:r w:rsidR="00192022" w:rsidRPr="001513EE">
              <w:rPr>
                <w:lang w:eastAsia="en-US" w:bidi="en-US"/>
              </w:rPr>
              <w:t xml:space="preserve">местный бюджет </w:t>
            </w:r>
            <w:r w:rsidR="00975CB1">
              <w:rPr>
                <w:lang w:eastAsia="en-US" w:bidi="en-US"/>
              </w:rPr>
              <w:t>199,8</w:t>
            </w:r>
            <w:r w:rsidRPr="001513EE">
              <w:rPr>
                <w:lang w:eastAsia="en-US" w:bidi="en-US"/>
              </w:rPr>
              <w:t xml:space="preserve"> </w:t>
            </w:r>
            <w:proofErr w:type="spellStart"/>
            <w:r w:rsidRPr="001513EE">
              <w:rPr>
                <w:lang w:eastAsia="en-US" w:bidi="en-US"/>
              </w:rPr>
              <w:t>тыс</w:t>
            </w:r>
            <w:proofErr w:type="gramStart"/>
            <w:r w:rsidRPr="001513EE">
              <w:rPr>
                <w:lang w:eastAsia="en-US" w:bidi="en-US"/>
              </w:rPr>
              <w:t>.р</w:t>
            </w:r>
            <w:proofErr w:type="gramEnd"/>
            <w:r w:rsidRPr="001513EE">
              <w:rPr>
                <w:lang w:eastAsia="en-US" w:bidi="en-US"/>
              </w:rPr>
              <w:t>уб</w:t>
            </w:r>
            <w:proofErr w:type="spellEnd"/>
            <w:r w:rsidR="004A6D65">
              <w:rPr>
                <w:lang w:eastAsia="en-US" w:bidi="en-US"/>
              </w:rPr>
              <w:t>.</w:t>
            </w:r>
            <w:r w:rsidRPr="001513EE">
              <w:rPr>
                <w:lang w:eastAsia="en-US" w:bidi="en-US"/>
              </w:rPr>
              <w:t>;</w:t>
            </w:r>
            <w:r w:rsidR="008F5C1A" w:rsidRPr="001513EE">
              <w:rPr>
                <w:lang w:eastAsia="en-US" w:bidi="en-US"/>
              </w:rPr>
              <w:t xml:space="preserve"> краевой бюджет – </w:t>
            </w:r>
            <w:r w:rsidR="00975CB1">
              <w:rPr>
                <w:lang w:eastAsia="en-US" w:bidi="en-US"/>
              </w:rPr>
              <w:t xml:space="preserve">348 ,6 </w:t>
            </w:r>
            <w:r w:rsidR="008F5C1A" w:rsidRPr="001513EE">
              <w:rPr>
                <w:lang w:eastAsia="en-US" w:bidi="en-US"/>
              </w:rPr>
              <w:t xml:space="preserve"> </w:t>
            </w:r>
            <w:proofErr w:type="spellStart"/>
            <w:r w:rsidR="008F5C1A" w:rsidRPr="001513EE">
              <w:rPr>
                <w:lang w:eastAsia="en-US" w:bidi="en-US"/>
              </w:rPr>
              <w:t>тыс.руб</w:t>
            </w:r>
            <w:proofErr w:type="spellEnd"/>
            <w:r w:rsidR="008F5C1A" w:rsidRPr="001513EE">
              <w:rPr>
                <w:lang w:eastAsia="en-US" w:bidi="en-US"/>
              </w:rPr>
              <w:t>.</w:t>
            </w:r>
            <w:r w:rsidR="004A6D65">
              <w:rPr>
                <w:lang w:eastAsia="en-US" w:bidi="en-US"/>
              </w:rPr>
              <w:t xml:space="preserve">; федеральный бюджет – </w:t>
            </w:r>
            <w:r w:rsidR="00975CB1">
              <w:rPr>
                <w:lang w:eastAsia="en-US" w:bidi="en-US"/>
              </w:rPr>
              <w:t>18 000,0</w:t>
            </w:r>
            <w:r w:rsidR="004A6D65">
              <w:rPr>
                <w:lang w:eastAsia="en-US" w:bidi="en-US"/>
              </w:rPr>
              <w:t xml:space="preserve"> </w:t>
            </w:r>
            <w:proofErr w:type="spellStart"/>
            <w:r w:rsidR="004A6D65">
              <w:rPr>
                <w:lang w:eastAsia="en-US" w:bidi="en-US"/>
              </w:rPr>
              <w:t>тыс.руб</w:t>
            </w:r>
            <w:proofErr w:type="spellEnd"/>
            <w:r w:rsidR="004A6D65">
              <w:rPr>
                <w:lang w:eastAsia="en-US" w:bidi="en-US"/>
              </w:rPr>
              <w:t>.</w:t>
            </w:r>
          </w:p>
          <w:p w:rsidR="004C2174" w:rsidRPr="001513EE" w:rsidRDefault="004C2174" w:rsidP="00225D5E">
            <w:pPr>
              <w:rPr>
                <w:lang w:eastAsia="en-US" w:bidi="en-US"/>
              </w:rPr>
            </w:pPr>
            <w:r w:rsidRPr="001513EE">
              <w:rPr>
                <w:lang w:eastAsia="en-US" w:bidi="en-US"/>
              </w:rPr>
              <w:t>- 202</w:t>
            </w:r>
            <w:r w:rsidR="00925A2D">
              <w:rPr>
                <w:lang w:eastAsia="en-US" w:bidi="en-US"/>
              </w:rPr>
              <w:t>7</w:t>
            </w:r>
            <w:r w:rsidRPr="001513EE">
              <w:rPr>
                <w:lang w:eastAsia="en-US" w:bidi="en-US"/>
              </w:rPr>
              <w:t xml:space="preserve"> год – </w:t>
            </w:r>
            <w:r w:rsidR="008F5C1A" w:rsidRPr="001513EE">
              <w:rPr>
                <w:lang w:eastAsia="en-US" w:bidi="en-US"/>
              </w:rPr>
              <w:t xml:space="preserve">местный </w:t>
            </w:r>
            <w:r w:rsidR="004A6D65">
              <w:rPr>
                <w:lang w:eastAsia="en-US" w:bidi="en-US"/>
              </w:rPr>
              <w:t xml:space="preserve">бюджет </w:t>
            </w:r>
            <w:r w:rsidR="00975CB1">
              <w:rPr>
                <w:lang w:eastAsia="en-US" w:bidi="en-US"/>
              </w:rPr>
              <w:t>0</w:t>
            </w:r>
            <w:r w:rsidR="00225D5E" w:rsidRPr="001513EE">
              <w:rPr>
                <w:lang w:eastAsia="en-US" w:bidi="en-US"/>
              </w:rPr>
              <w:t xml:space="preserve"> </w:t>
            </w:r>
            <w:r w:rsidRPr="001513EE">
              <w:rPr>
                <w:lang w:eastAsia="en-US" w:bidi="en-US"/>
              </w:rPr>
              <w:t>руб.;</w:t>
            </w:r>
            <w:r w:rsidR="008F5C1A" w:rsidRPr="001513EE">
              <w:rPr>
                <w:lang w:eastAsia="en-US" w:bidi="en-US"/>
              </w:rPr>
              <w:t xml:space="preserve"> краевой бюджет – </w:t>
            </w:r>
            <w:r w:rsidR="00975CB1">
              <w:rPr>
                <w:lang w:eastAsia="en-US" w:bidi="en-US"/>
              </w:rPr>
              <w:t xml:space="preserve">0 </w:t>
            </w:r>
            <w:r w:rsidR="008F5C1A" w:rsidRPr="001513EE">
              <w:rPr>
                <w:lang w:eastAsia="en-US" w:bidi="en-US"/>
              </w:rPr>
              <w:t>руб.</w:t>
            </w:r>
          </w:p>
          <w:p w:rsidR="00C32FD3" w:rsidRPr="001513EE" w:rsidRDefault="004C2174" w:rsidP="00C32FD3">
            <w:pPr>
              <w:rPr>
                <w:lang w:eastAsia="en-US" w:bidi="en-US"/>
              </w:rPr>
            </w:pPr>
            <w:r w:rsidRPr="001513EE">
              <w:rPr>
                <w:lang w:eastAsia="en-US" w:bidi="en-US"/>
              </w:rPr>
              <w:t>- 202</w:t>
            </w:r>
            <w:r w:rsidR="00925A2D">
              <w:rPr>
                <w:lang w:eastAsia="en-US" w:bidi="en-US"/>
              </w:rPr>
              <w:t>8</w:t>
            </w:r>
            <w:r w:rsidRPr="001513EE">
              <w:rPr>
                <w:lang w:eastAsia="en-US" w:bidi="en-US"/>
              </w:rPr>
              <w:t xml:space="preserve"> год –-</w:t>
            </w:r>
            <w:r w:rsidR="00C32FD3" w:rsidRPr="001513EE">
              <w:rPr>
                <w:lang w:eastAsia="en-US" w:bidi="en-US"/>
              </w:rPr>
              <w:t xml:space="preserve"> местный </w:t>
            </w:r>
            <w:r w:rsidR="004A6D65">
              <w:rPr>
                <w:lang w:eastAsia="en-US" w:bidi="en-US"/>
              </w:rPr>
              <w:t xml:space="preserve">бюджет </w:t>
            </w:r>
            <w:r w:rsidR="00975CB1">
              <w:rPr>
                <w:lang w:eastAsia="en-US" w:bidi="en-US"/>
              </w:rPr>
              <w:t xml:space="preserve">0 </w:t>
            </w:r>
            <w:r w:rsidR="00C32FD3" w:rsidRPr="001513EE">
              <w:rPr>
                <w:lang w:eastAsia="en-US" w:bidi="en-US"/>
              </w:rPr>
              <w:t xml:space="preserve">руб.; краевой бюджет – </w:t>
            </w:r>
            <w:r w:rsidR="00975CB1">
              <w:rPr>
                <w:lang w:eastAsia="en-US" w:bidi="en-US"/>
              </w:rPr>
              <w:t xml:space="preserve">0 </w:t>
            </w:r>
            <w:r w:rsidR="00C32FD3" w:rsidRPr="001513EE">
              <w:rPr>
                <w:lang w:eastAsia="en-US" w:bidi="en-US"/>
              </w:rPr>
              <w:t>руб.</w:t>
            </w:r>
          </w:p>
          <w:p w:rsidR="00C32FD3" w:rsidRDefault="00C32FD3" w:rsidP="00C32FD3">
            <w:pPr>
              <w:rPr>
                <w:lang w:eastAsia="en-US" w:bidi="en-US"/>
              </w:rPr>
            </w:pPr>
            <w:r w:rsidRPr="001513EE">
              <w:rPr>
                <w:lang w:eastAsia="en-US" w:bidi="en-US"/>
              </w:rPr>
              <w:t>-</w:t>
            </w:r>
            <w:r w:rsidR="00925A2D">
              <w:rPr>
                <w:lang w:eastAsia="en-US" w:bidi="en-US"/>
              </w:rPr>
              <w:t xml:space="preserve"> 2029</w:t>
            </w:r>
            <w:r w:rsidR="004C2174" w:rsidRPr="001513EE">
              <w:rPr>
                <w:lang w:eastAsia="en-US" w:bidi="en-US"/>
              </w:rPr>
              <w:t xml:space="preserve"> год – </w:t>
            </w:r>
            <w:r w:rsidRPr="001513EE">
              <w:rPr>
                <w:lang w:eastAsia="en-US" w:bidi="en-US"/>
              </w:rPr>
              <w:t xml:space="preserve">местный </w:t>
            </w:r>
            <w:r w:rsidR="004A6D65">
              <w:rPr>
                <w:lang w:eastAsia="en-US" w:bidi="en-US"/>
              </w:rPr>
              <w:t xml:space="preserve">бюджет </w:t>
            </w:r>
            <w:r w:rsidR="00975CB1">
              <w:rPr>
                <w:lang w:eastAsia="en-US" w:bidi="en-US"/>
              </w:rPr>
              <w:t xml:space="preserve">0 </w:t>
            </w:r>
            <w:r w:rsidRPr="001513EE">
              <w:rPr>
                <w:lang w:eastAsia="en-US" w:bidi="en-US"/>
              </w:rPr>
              <w:t xml:space="preserve">руб.; краевой бюджет – </w:t>
            </w:r>
            <w:r w:rsidR="00975CB1">
              <w:rPr>
                <w:lang w:eastAsia="en-US" w:bidi="en-US"/>
              </w:rPr>
              <w:t xml:space="preserve">0 </w:t>
            </w:r>
            <w:r w:rsidRPr="001513EE">
              <w:rPr>
                <w:lang w:eastAsia="en-US" w:bidi="en-US"/>
              </w:rPr>
              <w:t>руб.</w:t>
            </w:r>
          </w:p>
          <w:p w:rsidR="004C2174" w:rsidRPr="001513EE" w:rsidRDefault="00975CB1" w:rsidP="00C32FD3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- 2030 год – </w:t>
            </w:r>
            <w:r w:rsidRPr="00975CB1">
              <w:rPr>
                <w:lang w:eastAsia="en-US" w:bidi="en-US"/>
              </w:rPr>
              <w:t>местный бюджет 0 руб.; краевой бюджет – 0 руб.</w:t>
            </w:r>
          </w:p>
        </w:tc>
      </w:tr>
      <w:tr w:rsidR="00F36BD3" w:rsidRPr="005E5532" w:rsidTr="004B2E3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6BD3" w:rsidRPr="001513EE" w:rsidRDefault="00F36BD3" w:rsidP="00225D5E">
            <w:pPr>
              <w:ind w:hanging="7"/>
              <w:textAlignment w:val="baseline"/>
            </w:pPr>
            <w:r w:rsidRPr="001513EE">
              <w:t>Ожидаемые конечные результаты реализации муниципальной программы</w:t>
            </w:r>
          </w:p>
        </w:tc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5A2D" w:rsidRDefault="00D825C3" w:rsidP="00925A2D">
            <w:pPr>
              <w:rPr>
                <w:lang w:eastAsia="en-US" w:bidi="en-US"/>
              </w:rPr>
            </w:pPr>
            <w:r w:rsidRPr="001513EE">
              <w:rPr>
                <w:lang w:eastAsia="en-US" w:bidi="en-US"/>
              </w:rPr>
              <w:t xml:space="preserve">Реализация программы </w:t>
            </w:r>
            <w:r w:rsidR="00925A2D" w:rsidRPr="00925A2D">
              <w:rPr>
                <w:lang w:eastAsia="en-US" w:bidi="en-US"/>
              </w:rPr>
              <w:t>предполагает достижение следующих результатов:</w:t>
            </w:r>
          </w:p>
          <w:p w:rsidR="00925A2D" w:rsidRDefault="00925A2D" w:rsidP="00925A2D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1. Технологических результатов:</w:t>
            </w:r>
          </w:p>
          <w:p w:rsidR="00925A2D" w:rsidRDefault="00925A2D" w:rsidP="00925A2D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- увеличение устойчивости системы коммунальной инфраструктуры муниципального района «Шилкинский </w:t>
            </w:r>
            <w:r>
              <w:rPr>
                <w:lang w:eastAsia="en-US" w:bidi="en-US"/>
              </w:rPr>
              <w:lastRenderedPageBreak/>
              <w:t>район»;</w:t>
            </w:r>
          </w:p>
          <w:p w:rsidR="00925A2D" w:rsidRDefault="00925A2D" w:rsidP="00925A2D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- снижение потерь коммунальных ресурсов.</w:t>
            </w:r>
          </w:p>
          <w:p w:rsidR="00925A2D" w:rsidRDefault="00925A2D" w:rsidP="00925A2D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2. Социально-экономических результатов:</w:t>
            </w:r>
          </w:p>
          <w:p w:rsidR="00925A2D" w:rsidRDefault="00925A2D" w:rsidP="00925A2D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- рациональное использование природных ресурсов;</w:t>
            </w:r>
          </w:p>
          <w:p w:rsidR="00925A2D" w:rsidRDefault="00925A2D" w:rsidP="00925A2D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- повышение надежности и качества коммунальных услуг;</w:t>
            </w:r>
          </w:p>
          <w:p w:rsidR="00AA5299" w:rsidRPr="001513EE" w:rsidRDefault="00925A2D" w:rsidP="00925A2D">
            <w:pPr>
              <w:rPr>
                <w:color w:val="000000"/>
              </w:rPr>
            </w:pPr>
            <w:r>
              <w:rPr>
                <w:lang w:eastAsia="en-US" w:bidi="en-US"/>
              </w:rPr>
              <w:t>- снижение себестоимости коммунальных услуг.</w:t>
            </w:r>
          </w:p>
        </w:tc>
      </w:tr>
    </w:tbl>
    <w:p w:rsidR="0007563C" w:rsidRPr="005E5532" w:rsidRDefault="0007563C" w:rsidP="00225D5E">
      <w:pPr>
        <w:shd w:val="clear" w:color="auto" w:fill="FFFFFF"/>
        <w:ind w:firstLine="709"/>
        <w:jc w:val="both"/>
        <w:textAlignment w:val="baseline"/>
        <w:outlineLvl w:val="2"/>
        <w:rPr>
          <w:spacing w:val="2"/>
          <w:sz w:val="28"/>
          <w:szCs w:val="28"/>
        </w:rPr>
      </w:pPr>
    </w:p>
    <w:p w:rsidR="00F36BD3" w:rsidRPr="005E5532" w:rsidRDefault="00F36BD3" w:rsidP="00225D5E">
      <w:pPr>
        <w:shd w:val="clear" w:color="auto" w:fill="FFFFFF"/>
        <w:ind w:firstLine="709"/>
        <w:jc w:val="right"/>
        <w:textAlignment w:val="baseline"/>
        <w:outlineLvl w:val="2"/>
        <w:rPr>
          <w:spacing w:val="2"/>
          <w:sz w:val="28"/>
          <w:szCs w:val="28"/>
        </w:rPr>
      </w:pPr>
    </w:p>
    <w:p w:rsidR="006320AB" w:rsidRPr="001513EE" w:rsidRDefault="0007563C" w:rsidP="001513EE">
      <w:pPr>
        <w:shd w:val="clear" w:color="auto" w:fill="FFFFFF"/>
        <w:ind w:firstLine="709"/>
        <w:jc w:val="center"/>
        <w:textAlignment w:val="baseline"/>
        <w:outlineLvl w:val="2"/>
        <w:rPr>
          <w:b/>
          <w:spacing w:val="2"/>
        </w:rPr>
      </w:pPr>
      <w:r w:rsidRPr="001513EE">
        <w:rPr>
          <w:b/>
          <w:spacing w:val="2"/>
        </w:rPr>
        <w:t xml:space="preserve">Раздел </w:t>
      </w:r>
      <w:r w:rsidR="00DA60A7">
        <w:rPr>
          <w:b/>
          <w:spacing w:val="2"/>
          <w:lang w:val="en-US"/>
        </w:rPr>
        <w:t>II</w:t>
      </w:r>
      <w:r w:rsidRPr="001513EE">
        <w:rPr>
          <w:b/>
          <w:spacing w:val="2"/>
        </w:rPr>
        <w:t xml:space="preserve">. </w:t>
      </w:r>
      <w:r w:rsidR="006512BA" w:rsidRPr="001513EE">
        <w:rPr>
          <w:b/>
          <w:spacing w:val="2"/>
        </w:rPr>
        <w:t xml:space="preserve">Характеристика текущего состояния систем коммунальной инфраструктуры </w:t>
      </w:r>
      <w:r w:rsidR="00CA42FD" w:rsidRPr="001513EE">
        <w:rPr>
          <w:b/>
          <w:spacing w:val="2"/>
        </w:rPr>
        <w:t xml:space="preserve">муниципального </w:t>
      </w:r>
      <w:r w:rsidR="00AE4DEC">
        <w:rPr>
          <w:b/>
          <w:spacing w:val="2"/>
        </w:rPr>
        <w:t>района «Шилкинской район»</w:t>
      </w:r>
    </w:p>
    <w:p w:rsidR="00122A04" w:rsidRPr="005E5532" w:rsidRDefault="00122A04" w:rsidP="00225D5E">
      <w:pPr>
        <w:shd w:val="clear" w:color="auto" w:fill="FFFFFF"/>
        <w:ind w:firstLine="709"/>
        <w:jc w:val="center"/>
        <w:textAlignment w:val="baseline"/>
        <w:outlineLvl w:val="2"/>
        <w:rPr>
          <w:b/>
          <w:spacing w:val="2"/>
          <w:sz w:val="28"/>
          <w:szCs w:val="28"/>
        </w:rPr>
      </w:pPr>
    </w:p>
    <w:p w:rsidR="00A46C8B" w:rsidRPr="001513EE" w:rsidRDefault="00A46C8B" w:rsidP="00225D5E">
      <w:pPr>
        <w:ind w:firstLine="709"/>
        <w:jc w:val="both"/>
      </w:pPr>
      <w:r w:rsidRPr="001513EE">
        <w:t xml:space="preserve">Состояние жилищно-коммунального комплекса </w:t>
      </w:r>
      <w:r w:rsidR="00925A2D" w:rsidRPr="00925A2D">
        <w:t>муниципа</w:t>
      </w:r>
      <w:r w:rsidR="00925A2D">
        <w:t xml:space="preserve">льного района Шилкинского района </w:t>
      </w:r>
      <w:r w:rsidRPr="001513EE">
        <w:t>требует значительных капитальных вложений, направленных на реконструкцию модернизацию объектов коммунальной инфраструктуры, строительство новых объектов с применением современных технологий и материалов.</w:t>
      </w:r>
    </w:p>
    <w:p w:rsidR="00A46C8B" w:rsidRPr="001513EE" w:rsidRDefault="00A46C8B" w:rsidP="00225D5E">
      <w:pPr>
        <w:ind w:firstLine="709"/>
        <w:jc w:val="both"/>
      </w:pPr>
      <w:r w:rsidRPr="001513EE">
        <w:t xml:space="preserve">Техническое состояние объектов коммунальной инфраструктуры </w:t>
      </w:r>
      <w:r w:rsidR="00925A2D" w:rsidRPr="00925A2D">
        <w:t>муниципального района Шилкинского район</w:t>
      </w:r>
      <w:r w:rsidR="00925A2D">
        <w:t xml:space="preserve">» </w:t>
      </w:r>
      <w:r w:rsidR="00925A2D" w:rsidRPr="00925A2D">
        <w:t xml:space="preserve"> </w:t>
      </w:r>
      <w:r w:rsidRPr="001513EE">
        <w:t>характеризует:</w:t>
      </w:r>
    </w:p>
    <w:p w:rsidR="00A46C8B" w:rsidRPr="001513EE" w:rsidRDefault="00A46C8B" w:rsidP="00225D5E">
      <w:pPr>
        <w:ind w:firstLine="709"/>
        <w:jc w:val="both"/>
      </w:pPr>
      <w:r w:rsidRPr="001513EE">
        <w:t>1) высокий уровень износа основных производственных фондов, в том числе транспортных коммуникаций и энергетического оборудования;</w:t>
      </w:r>
    </w:p>
    <w:p w:rsidR="00A46C8B" w:rsidRPr="001513EE" w:rsidRDefault="00A46C8B" w:rsidP="00225D5E">
      <w:pPr>
        <w:ind w:firstLine="709"/>
        <w:jc w:val="both"/>
      </w:pPr>
      <w:r w:rsidRPr="001513EE">
        <w:t>2) высокие потери энергоресурсов на всех стадиях от производства до потребления вследствие эксплуатации устаревшего технологического оборудования с низким коэффициентом полезного действия;</w:t>
      </w:r>
    </w:p>
    <w:p w:rsidR="00A46C8B" w:rsidRPr="001513EE" w:rsidRDefault="00A46C8B" w:rsidP="00225D5E">
      <w:pPr>
        <w:ind w:firstLine="709"/>
        <w:jc w:val="both"/>
      </w:pPr>
      <w:r w:rsidRPr="001513EE">
        <w:t>Высокая себестоимость производства коммунальных ресурсов из-за сверхнормативного потребления, наличия нерационально функционирующих затратных технологических схем и низкого коэффициента использования установленной мощности.</w:t>
      </w:r>
    </w:p>
    <w:p w:rsidR="00A46C8B" w:rsidRPr="001513EE" w:rsidRDefault="006D2F2D" w:rsidP="00225D5E">
      <w:pPr>
        <w:ind w:firstLine="709"/>
        <w:jc w:val="both"/>
      </w:pPr>
      <w:r>
        <w:t>В настоящее время из 174,5</w:t>
      </w:r>
      <w:r w:rsidR="00A46C8B" w:rsidRPr="001513EE">
        <w:t xml:space="preserve"> км сетей теплоснабжения, водоснабжения и водоотведения замены требуют 9,0 км сетей, из них </w:t>
      </w:r>
      <w:r>
        <w:t>60,1</w:t>
      </w:r>
      <w:r w:rsidR="00A46C8B" w:rsidRPr="001513EE">
        <w:t xml:space="preserve"> км водопроводных, </w:t>
      </w:r>
      <w:r>
        <w:t>13,0</w:t>
      </w:r>
      <w:r w:rsidR="00A46C8B" w:rsidRPr="001513EE">
        <w:t xml:space="preserve"> канализационных, </w:t>
      </w:r>
      <w:r>
        <w:t>70,0</w:t>
      </w:r>
      <w:r w:rsidR="00A46C8B" w:rsidRPr="001513EE">
        <w:t xml:space="preserve"> тепловых.</w:t>
      </w:r>
    </w:p>
    <w:p w:rsidR="00A46C8B" w:rsidRPr="001513EE" w:rsidRDefault="00A46C8B" w:rsidP="00225D5E">
      <w:pPr>
        <w:ind w:firstLine="709"/>
        <w:jc w:val="both"/>
      </w:pPr>
      <w:r w:rsidRPr="001513EE">
        <w:t xml:space="preserve">Теплоснабжение </w:t>
      </w:r>
      <w:r w:rsidR="00CA42FD" w:rsidRPr="001513EE">
        <w:t xml:space="preserve">муниципального </w:t>
      </w:r>
      <w:r w:rsidR="00AE4DEC">
        <w:t>района «Шилкинский район»</w:t>
      </w:r>
      <w:r w:rsidRPr="001513EE">
        <w:t xml:space="preserve"> обеспечивается </w:t>
      </w:r>
      <w:r w:rsidR="00AE4DEC">
        <w:t>24</w:t>
      </w:r>
      <w:r w:rsidRPr="001513EE">
        <w:t xml:space="preserve"> котельными.</w:t>
      </w:r>
    </w:p>
    <w:p w:rsidR="00A46C8B" w:rsidRPr="001513EE" w:rsidRDefault="00A46C8B" w:rsidP="00225D5E">
      <w:pPr>
        <w:ind w:firstLine="709"/>
        <w:jc w:val="both"/>
      </w:pPr>
      <w:r w:rsidRPr="001513EE">
        <w:t xml:space="preserve">Основными факторами, оказывающими негативное влияние на деятельность жилищно-коммунального хозяйства, качество предоставления коммунальных услуг, состояние окружающей среды, являются высокий уровень износа коммунальной инфраструктуры, который составляет в среднем </w:t>
      </w:r>
      <w:r w:rsidR="006D2F2D">
        <w:t>70-85</w:t>
      </w:r>
      <w:r w:rsidRPr="001513EE">
        <w:t xml:space="preserve"> %, ее технологическая отсталость и не оснащённость.</w:t>
      </w:r>
    </w:p>
    <w:p w:rsidR="00A46C8B" w:rsidRPr="001513EE" w:rsidRDefault="00A46C8B" w:rsidP="00225D5E">
      <w:pPr>
        <w:ind w:firstLine="709"/>
        <w:jc w:val="both"/>
      </w:pPr>
      <w:r w:rsidRPr="001513EE">
        <w:t>В рамках реализации краевых целевых программ выполнена только часть объема работ по реконструкции котельных и тепловых сетей, ремонту систем отопления, водоснабжения и ремонту зданий.</w:t>
      </w:r>
    </w:p>
    <w:p w:rsidR="00A46C8B" w:rsidRPr="001513EE" w:rsidRDefault="00A46C8B" w:rsidP="00225D5E">
      <w:pPr>
        <w:ind w:firstLine="709"/>
        <w:jc w:val="both"/>
      </w:pPr>
      <w:r w:rsidRPr="001513EE">
        <w:t>Несмотря на положительные изменения, произошедшие за последние годы, не все намеченное вышеуказанными программами удалось реализовать в полном объеме, и кардинального изменения ситуации достигнуть не удалось. Положение дел в отрасли остается неудовлетворительным.</w:t>
      </w:r>
    </w:p>
    <w:p w:rsidR="00A46C8B" w:rsidRPr="001513EE" w:rsidRDefault="00A46C8B" w:rsidP="00225D5E">
      <w:pPr>
        <w:ind w:firstLine="709"/>
        <w:jc w:val="both"/>
      </w:pPr>
      <w:r w:rsidRPr="001513EE">
        <w:t>Для решения проблемы перехода к устойчивому функционированию и развитию жилищной сферы, приведения существующей коммунальной инфраструктуры в соответствие со стандартами качества необходимо обеспечить масштабную реализацию инвестиционных проектов модернизации объектов коммунального комплекса.</w:t>
      </w:r>
    </w:p>
    <w:p w:rsidR="00A46C8B" w:rsidRPr="001513EE" w:rsidRDefault="00A46C8B" w:rsidP="00225D5E">
      <w:pPr>
        <w:ind w:firstLine="709"/>
        <w:jc w:val="both"/>
      </w:pPr>
      <w:r w:rsidRPr="001513EE">
        <w:t>По состояни</w:t>
      </w:r>
      <w:r w:rsidR="005E0B31" w:rsidRPr="001513EE">
        <w:t>ю на 01 января 202</w:t>
      </w:r>
      <w:r w:rsidR="00AE4DEC">
        <w:t>6</w:t>
      </w:r>
      <w:r w:rsidRPr="001513EE">
        <w:t xml:space="preserve"> года на территории </w:t>
      </w:r>
      <w:r w:rsidR="00AE4DEC">
        <w:t>муниципального</w:t>
      </w:r>
      <w:r w:rsidRPr="001513EE">
        <w:t xml:space="preserve"> района</w:t>
      </w:r>
      <w:r w:rsidR="00AE4DEC">
        <w:t xml:space="preserve"> «Шилкинский район»</w:t>
      </w:r>
      <w:r w:rsidRPr="001513EE">
        <w:t xml:space="preserve"> в эксплуатации находится </w:t>
      </w:r>
      <w:r w:rsidR="00AE4DEC">
        <w:t>24</w:t>
      </w:r>
      <w:r w:rsidRPr="001513EE">
        <w:t xml:space="preserve"> котельных отапливающих социально значимые объекты – больницы, школы, объекты социальной защиты населения.</w:t>
      </w:r>
    </w:p>
    <w:p w:rsidR="00A46C8B" w:rsidRPr="001513EE" w:rsidRDefault="00A46C8B" w:rsidP="0087163A">
      <w:pPr>
        <w:ind w:firstLine="709"/>
        <w:jc w:val="both"/>
      </w:pPr>
      <w:r w:rsidRPr="001513EE">
        <w:t>Обеспеченность резервными дизельным</w:t>
      </w:r>
      <w:r w:rsidR="0087163A">
        <w:t>и электростанциями составляет 15</w:t>
      </w:r>
      <w:r w:rsidRPr="001513EE">
        <w:t xml:space="preserve"> единиц, </w:t>
      </w:r>
    </w:p>
    <w:p w:rsidR="00A46C8B" w:rsidRPr="001513EE" w:rsidRDefault="00A46C8B" w:rsidP="00225D5E">
      <w:pPr>
        <w:ind w:firstLine="709"/>
        <w:jc w:val="both"/>
      </w:pPr>
      <w:r w:rsidRPr="001513EE">
        <w:t>Вместе с тем указанные объекты относятся к электроприемникам первой и второй категории, перерыв энергоснабжения которых может повлечь за собой опасность для жизни людей, в связи с чем объекты должны быть оснащены автономными источниками питания.</w:t>
      </w:r>
    </w:p>
    <w:p w:rsidR="00A46C8B" w:rsidRPr="001513EE" w:rsidRDefault="00A46C8B" w:rsidP="00225D5E">
      <w:pPr>
        <w:ind w:firstLine="709"/>
        <w:jc w:val="both"/>
      </w:pPr>
      <w:r w:rsidRPr="001513EE">
        <w:lastRenderedPageBreak/>
        <w:t>Это обусловливает наличие в программе мероприятий по обеспечению социально значимых объектов жизнеобеспечения резервными источниками энергообеспечения.</w:t>
      </w:r>
    </w:p>
    <w:p w:rsidR="00A46C8B" w:rsidRPr="001513EE" w:rsidRDefault="00A46C8B" w:rsidP="00225D5E">
      <w:pPr>
        <w:ind w:firstLine="709"/>
        <w:jc w:val="both"/>
      </w:pPr>
      <w:r w:rsidRPr="001513EE">
        <w:t xml:space="preserve">Включение мероприятий по подготовке коммунальной инфраструктуры к осенне-зимнему периоду обусловлено необходимостью предупреждения ситуаций, которые могут привести к нарушению функционирования систем жизнеобеспечения населения на территории </w:t>
      </w:r>
      <w:r w:rsidR="00AE4DEC">
        <w:t>муниципального района «Шилкинский район»</w:t>
      </w:r>
      <w:r w:rsidRPr="001513EE">
        <w:t xml:space="preserve"> в период прохождения отопительных сезонов, предотвращения критического уровня износа основных фондов объектов коммунальной инфраструктуры </w:t>
      </w:r>
      <w:r w:rsidR="00AE4DEC" w:rsidRPr="00AE4DEC">
        <w:t>муниципального района «Шилкинский район»</w:t>
      </w:r>
      <w:r w:rsidRPr="00AE4DEC">
        <w:t>,</w:t>
      </w:r>
      <w:r w:rsidRPr="001513EE">
        <w:t xml:space="preserve"> повышения надежности предоставления потребителям коммунальных услуг требуемого объема и качества.</w:t>
      </w:r>
    </w:p>
    <w:p w:rsidR="00A46C8B" w:rsidRPr="001513EE" w:rsidRDefault="00A46C8B" w:rsidP="00225D5E">
      <w:pPr>
        <w:ind w:firstLine="709"/>
        <w:jc w:val="both"/>
      </w:pPr>
      <w:r w:rsidRPr="001513EE">
        <w:t xml:space="preserve">Решение задач качественного и безаварийного прохождения отопительных сезонов соответствует установленным приоритетам социально-экономического развития </w:t>
      </w:r>
      <w:r w:rsidR="00AE4DEC" w:rsidRPr="00AE4DEC">
        <w:t xml:space="preserve">муниципального района «Шилкинский район» </w:t>
      </w:r>
      <w:r w:rsidRPr="001513EE">
        <w:t>и возможно только программными методами путем проведения комплекса мероприятий.</w:t>
      </w:r>
    </w:p>
    <w:p w:rsidR="00A46C8B" w:rsidRPr="001513EE" w:rsidRDefault="00A46C8B" w:rsidP="00225D5E">
      <w:pPr>
        <w:ind w:firstLine="709"/>
        <w:jc w:val="both"/>
      </w:pPr>
      <w:r w:rsidRPr="001513EE">
        <w:t>Мероприятия по подготовке к осенне-зимнему периоду предусматривают, в основном, проведение капитального ремонта</w:t>
      </w:r>
      <w:r w:rsidR="0057344D" w:rsidRPr="001513EE">
        <w:t xml:space="preserve"> (текущего ремонта)</w:t>
      </w:r>
      <w:r w:rsidRPr="001513EE">
        <w:t xml:space="preserve"> объектов коммунальной инфраструктуры с целью восстановления их ресурса, с заменой при необходимости конструктивных элементов и систем инженерного оборудования, а также улучшения эксплуатационных показателей и качества предоставления коммунальных услуг. Так, к ним относятся работы, в процессе которых производится смена изношенных конструкций и оборудования или замена их на более прочные и экономичные, улучшающие эксплуатационные возможности ремонтируемых объектов.</w:t>
      </w:r>
    </w:p>
    <w:p w:rsidR="00A46C8B" w:rsidRPr="001513EE" w:rsidRDefault="00DB3952" w:rsidP="00225D5E">
      <w:pPr>
        <w:ind w:firstLine="709"/>
        <w:jc w:val="both"/>
      </w:pPr>
      <w:r w:rsidRPr="001513EE">
        <w:t xml:space="preserve">Программа </w:t>
      </w:r>
      <w:r w:rsidR="00A46C8B" w:rsidRPr="001513EE">
        <w:t xml:space="preserve">соответствует приоритетным задачам социально-экономического развития </w:t>
      </w:r>
      <w:r w:rsidR="00AE4DEC" w:rsidRPr="00AE4DEC">
        <w:t>муниципального района «Шилкинский район»</w:t>
      </w:r>
      <w:r w:rsidR="00A46C8B" w:rsidRPr="00AE4DEC">
        <w:t>.</w:t>
      </w:r>
    </w:p>
    <w:p w:rsidR="00A46C8B" w:rsidRPr="001513EE" w:rsidRDefault="00A46C8B" w:rsidP="00225D5E">
      <w:pPr>
        <w:ind w:firstLine="709"/>
        <w:jc w:val="both"/>
      </w:pPr>
      <w:r w:rsidRPr="001513EE">
        <w:t xml:space="preserve">Модернизация объектов коммунальной инфраструктуры </w:t>
      </w:r>
      <w:r w:rsidR="0057344D" w:rsidRPr="001513EE">
        <w:t xml:space="preserve">округа </w:t>
      </w:r>
      <w:r w:rsidRPr="001513EE">
        <w:t>требует координации и взаимодействия органов государственной власти, органов местного самоуправления, организаций коммунального комплекса, что обусловило необходимость применения программного метода и разработки данной программы.</w:t>
      </w:r>
    </w:p>
    <w:p w:rsidR="00387E06" w:rsidRPr="005E5532" w:rsidRDefault="00387E06" w:rsidP="001B693D">
      <w:pPr>
        <w:shd w:val="clear" w:color="auto" w:fill="FFFFFF"/>
        <w:jc w:val="both"/>
        <w:textAlignment w:val="baseline"/>
        <w:outlineLvl w:val="2"/>
        <w:rPr>
          <w:sz w:val="28"/>
          <w:szCs w:val="28"/>
        </w:rPr>
      </w:pPr>
    </w:p>
    <w:p w:rsidR="00C2114C" w:rsidRDefault="00C2114C" w:rsidP="00225D5E">
      <w:pPr>
        <w:jc w:val="center"/>
        <w:rPr>
          <w:b/>
        </w:rPr>
      </w:pPr>
      <w:r w:rsidRPr="001513EE">
        <w:rPr>
          <w:b/>
        </w:rPr>
        <w:t>Р</w:t>
      </w:r>
      <w:r w:rsidR="00DA60A7">
        <w:rPr>
          <w:b/>
        </w:rPr>
        <w:t>аздел Ш</w:t>
      </w:r>
      <w:r w:rsidR="00737FA1" w:rsidRPr="001513EE">
        <w:rPr>
          <w:b/>
        </w:rPr>
        <w:t>.</w:t>
      </w:r>
      <w:r w:rsidR="00DA60A7">
        <w:rPr>
          <w:b/>
        </w:rPr>
        <w:t xml:space="preserve"> </w:t>
      </w:r>
      <w:r w:rsidR="00737FA1" w:rsidRPr="001513EE">
        <w:rPr>
          <w:b/>
        </w:rPr>
        <w:t xml:space="preserve">Перечень мероприятий </w:t>
      </w:r>
      <w:r w:rsidRPr="001513EE">
        <w:rPr>
          <w:b/>
        </w:rPr>
        <w:t>программы</w:t>
      </w:r>
    </w:p>
    <w:p w:rsidR="00DB5BD4" w:rsidRPr="001513EE" w:rsidRDefault="00DB5BD4" w:rsidP="00225D5E">
      <w:pPr>
        <w:jc w:val="center"/>
        <w:rPr>
          <w:b/>
        </w:rPr>
      </w:pPr>
      <w:bookmarkStart w:id="1" w:name="_GoBack"/>
      <w:bookmarkEnd w:id="1"/>
    </w:p>
    <w:p w:rsidR="00C85C31" w:rsidRPr="001513EE" w:rsidRDefault="00C85C31" w:rsidP="00225D5E">
      <w:pPr>
        <w:ind w:firstLine="709"/>
        <w:jc w:val="both"/>
      </w:pPr>
      <w:r w:rsidRPr="001513EE">
        <w:t>Основной целью программы является создание условий для приведения коммунальной инфраструктуры в соответствие со стандартами качества, обеспечивающими комфортные условия.</w:t>
      </w:r>
    </w:p>
    <w:p w:rsidR="00C85C31" w:rsidRPr="001513EE" w:rsidRDefault="00C85C31" w:rsidP="00225D5E">
      <w:pPr>
        <w:ind w:firstLine="709"/>
        <w:jc w:val="both"/>
      </w:pPr>
      <w:r w:rsidRPr="001513EE">
        <w:t>Для достижения поставленной цели предполагается решить следующие задачи:</w:t>
      </w:r>
    </w:p>
    <w:p w:rsidR="00C85C31" w:rsidRPr="001513EE" w:rsidRDefault="00C85C31" w:rsidP="00225D5E">
      <w:pPr>
        <w:ind w:firstLine="709"/>
        <w:jc w:val="both"/>
      </w:pPr>
      <w:r w:rsidRPr="001513EE">
        <w:t>1. модернизация объектов коммунальной инфраструктуры (бюджетные средства будут направлены на выполнение проектов модернизации объектов коммунальной инфраструктуры, связанных с реконструкцией существующих объектов (с высоким уровнем износа), а также со строительством новых объектов взамен объектов взамен объектов с высоким уровнем износа);</w:t>
      </w:r>
    </w:p>
    <w:p w:rsidR="00C85C31" w:rsidRPr="001513EE" w:rsidRDefault="000D3CAC" w:rsidP="00225D5E">
      <w:pPr>
        <w:ind w:firstLine="709"/>
        <w:jc w:val="both"/>
      </w:pPr>
      <w:r w:rsidRPr="001513EE">
        <w:t xml:space="preserve">2. </w:t>
      </w:r>
      <w:r w:rsidR="00C85C31" w:rsidRPr="001513EE">
        <w:t>повышение эффективности управления объектами коммунальной инфраструктуры;</w:t>
      </w:r>
    </w:p>
    <w:p w:rsidR="00C85C31" w:rsidRPr="001513EE" w:rsidRDefault="00C85C31" w:rsidP="00225D5E">
      <w:pPr>
        <w:ind w:firstLine="709"/>
        <w:jc w:val="both"/>
      </w:pPr>
      <w:r w:rsidRPr="001513EE">
        <w:t>3. привлечение средств внебюджетных источников для финансирования проектов модернизация объектов коммунальной инфраструктуры.</w:t>
      </w:r>
    </w:p>
    <w:p w:rsidR="00C85C31" w:rsidRPr="001513EE" w:rsidRDefault="00C85C31" w:rsidP="00225D5E">
      <w:pPr>
        <w:ind w:firstLine="709"/>
        <w:jc w:val="both"/>
      </w:pPr>
      <w:r w:rsidRPr="001513EE">
        <w:t>Решение данных задач требует проведения комплекса мероприятий, направленных на предупреждение аварийных ситуаций на объектах коммунальной инфраструктуры в период прохождения отопительных сезонов.</w:t>
      </w:r>
    </w:p>
    <w:p w:rsidR="00C85C31" w:rsidRPr="001513EE" w:rsidRDefault="006F17AC" w:rsidP="00225D5E">
      <w:pPr>
        <w:ind w:firstLine="709"/>
        <w:jc w:val="both"/>
      </w:pPr>
      <w:r w:rsidRPr="001513EE">
        <w:t>П</w:t>
      </w:r>
      <w:r w:rsidR="00C85C31" w:rsidRPr="001513EE">
        <w:t>рограмма основана на следующих принципах:</w:t>
      </w:r>
    </w:p>
    <w:p w:rsidR="00C85C31" w:rsidRPr="001513EE" w:rsidRDefault="00C85C31" w:rsidP="00225D5E">
      <w:pPr>
        <w:ind w:firstLine="709"/>
        <w:jc w:val="both"/>
      </w:pPr>
      <w:r w:rsidRPr="001513EE">
        <w:t>- софинансирование проектов модернизации объектов коммунальной инфраструктуры с привлечением бюджетных средств и средств внебюджетных источников;</w:t>
      </w:r>
    </w:p>
    <w:p w:rsidR="00C85C31" w:rsidRPr="001513EE" w:rsidRDefault="00C85C31" w:rsidP="00225D5E">
      <w:pPr>
        <w:ind w:firstLine="709"/>
        <w:jc w:val="both"/>
      </w:pPr>
      <w:r w:rsidRPr="001513EE">
        <w:t>- открытый конкурсный отбор проектов модернизации объектов коммунальной инфраструктуры.</w:t>
      </w:r>
    </w:p>
    <w:p w:rsidR="00C85C31" w:rsidRPr="001513EE" w:rsidRDefault="00C85C31" w:rsidP="00225D5E">
      <w:pPr>
        <w:ind w:firstLine="709"/>
        <w:jc w:val="both"/>
      </w:pPr>
      <w:r w:rsidRPr="001513EE">
        <w:lastRenderedPageBreak/>
        <w:t>Мероприятия программы предусматривают осуществление мер по оказанию государственной поддержки проектов модернизации объектов коммунальной инфраструктуры.</w:t>
      </w:r>
    </w:p>
    <w:p w:rsidR="00C85C31" w:rsidRPr="001513EE" w:rsidRDefault="00C85C31" w:rsidP="00225D5E">
      <w:pPr>
        <w:ind w:firstLine="709"/>
        <w:jc w:val="both"/>
      </w:pPr>
      <w:r w:rsidRPr="001513EE">
        <w:t>Проекты модернизации объектов коммунальной инфраструктуры могут включать строительство отдельных объектов, связанных в первую очередь с решением экологических задач.</w:t>
      </w:r>
    </w:p>
    <w:p w:rsidR="00C85C31" w:rsidRPr="001513EE" w:rsidRDefault="00C85C31" w:rsidP="00225D5E">
      <w:pPr>
        <w:ind w:firstLine="709"/>
        <w:jc w:val="both"/>
      </w:pPr>
      <w:r w:rsidRPr="001513EE">
        <w:t xml:space="preserve">Для реализации проектов модернизации объектов коммунальной инфраструктуры предусматривается предоставление субсидий бюджету </w:t>
      </w:r>
      <w:r w:rsidR="00AE4DEC">
        <w:t>района</w:t>
      </w:r>
      <w:r w:rsidRPr="001513EE">
        <w:t xml:space="preserve"> из средств краевого бюджета на условиях софинансирования за счет средств муниципального бюджета.</w:t>
      </w:r>
    </w:p>
    <w:p w:rsidR="00C85C31" w:rsidRPr="001513EE" w:rsidRDefault="00C85C31" w:rsidP="00225D5E">
      <w:pPr>
        <w:ind w:firstLine="709"/>
        <w:jc w:val="both"/>
      </w:pPr>
      <w:r w:rsidRPr="001513EE">
        <w:t>Субсидии будут предоставляться на реализацию мероприятий по модернизации сетей и объектов водо-, тепло-, систем водоотведения, направленных на снижение аварийности, потерь ресурсов в процессе их производства и транспортировки, повышение срока службы, снижение уровня эксплуатационных расходов.</w:t>
      </w:r>
    </w:p>
    <w:p w:rsidR="00636404" w:rsidRPr="001513EE" w:rsidRDefault="00C85C31" w:rsidP="00225D5E">
      <w:pPr>
        <w:ind w:firstLine="709"/>
        <w:jc w:val="both"/>
        <w:rPr>
          <w:b/>
          <w:i/>
        </w:rPr>
      </w:pPr>
      <w:r w:rsidRPr="001513EE">
        <w:t>Приоритет будет отдан модернизации объектов коммунальной инфраструктуры с более высоким уровнем износа.</w:t>
      </w:r>
    </w:p>
    <w:p w:rsidR="00B22536" w:rsidRPr="005E5532" w:rsidRDefault="00B22536" w:rsidP="00225D5E">
      <w:pPr>
        <w:ind w:firstLine="709"/>
        <w:jc w:val="both"/>
        <w:rPr>
          <w:b/>
          <w:i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5"/>
        <w:gridCol w:w="1342"/>
        <w:gridCol w:w="1248"/>
        <w:gridCol w:w="1407"/>
        <w:gridCol w:w="1234"/>
        <w:gridCol w:w="1220"/>
        <w:gridCol w:w="946"/>
      </w:tblGrid>
      <w:tr w:rsidR="009B4070" w:rsidRPr="008107CA" w:rsidTr="008107CA"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6404" w:rsidRPr="008107CA" w:rsidRDefault="00636404" w:rsidP="00225D5E">
            <w:pPr>
              <w:jc w:val="both"/>
              <w:textAlignment w:val="baseline"/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6404" w:rsidRPr="008107CA" w:rsidRDefault="00636404" w:rsidP="00225D5E">
            <w:pPr>
              <w:jc w:val="both"/>
              <w:textAlignment w:val="baseline"/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>Всего</w:t>
            </w:r>
          </w:p>
        </w:tc>
        <w:tc>
          <w:tcPr>
            <w:tcW w:w="60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6404" w:rsidRPr="008107CA" w:rsidRDefault="00636404" w:rsidP="00225D5E">
            <w:pPr>
              <w:jc w:val="both"/>
              <w:textAlignment w:val="baseline"/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>Потребность в финансировании</w:t>
            </w:r>
            <w:r w:rsidR="005B4F03" w:rsidRPr="008107CA">
              <w:rPr>
                <w:sz w:val="20"/>
                <w:szCs w:val="20"/>
              </w:rPr>
              <w:t xml:space="preserve"> тыс.руб.</w:t>
            </w:r>
          </w:p>
        </w:tc>
      </w:tr>
      <w:tr w:rsidR="00807373" w:rsidRPr="008107CA" w:rsidTr="008107CA">
        <w:tc>
          <w:tcPr>
            <w:tcW w:w="22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8107CA" w:rsidRDefault="00E905D3" w:rsidP="00225D5E">
            <w:pPr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8107CA" w:rsidRDefault="00E905D3" w:rsidP="00225D5E">
            <w:pPr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8107CA" w:rsidRDefault="00E905D3" w:rsidP="001513EE">
            <w:pPr>
              <w:jc w:val="both"/>
              <w:textAlignment w:val="baseline"/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 xml:space="preserve">2026 год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8107CA" w:rsidRDefault="00E905D3" w:rsidP="001513EE">
            <w:pPr>
              <w:jc w:val="both"/>
              <w:textAlignment w:val="baseline"/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 xml:space="preserve">2027 год 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8107CA" w:rsidRDefault="00E905D3" w:rsidP="001513EE">
            <w:pPr>
              <w:jc w:val="both"/>
              <w:textAlignment w:val="baseline"/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>2028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8107CA" w:rsidRDefault="00E905D3" w:rsidP="001513EE">
            <w:pPr>
              <w:jc w:val="both"/>
              <w:textAlignment w:val="baseline"/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 xml:space="preserve">2029 год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05D3" w:rsidRPr="008107CA" w:rsidRDefault="00E905D3" w:rsidP="00E905D3">
            <w:pPr>
              <w:jc w:val="center"/>
              <w:textAlignment w:val="baseline"/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>2030 год</w:t>
            </w:r>
          </w:p>
        </w:tc>
      </w:tr>
      <w:tr w:rsidR="00807373" w:rsidRPr="008107CA" w:rsidTr="008107CA">
        <w:trPr>
          <w:trHeight w:val="1635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8107CA" w:rsidRDefault="00E905D3" w:rsidP="00077C68">
            <w:pPr>
              <w:jc w:val="center"/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>Комплексное развитие систем коммунальной инфраструктуры муниципального района «Шилкинский район» на 2026-2030 годы»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8107CA" w:rsidRDefault="008107CA" w:rsidP="00225D5E">
            <w:pPr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79 457,02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8107CA" w:rsidRDefault="008107CA" w:rsidP="00225D5E">
            <w:pPr>
              <w:rPr>
                <w:sz w:val="20"/>
                <w:szCs w:val="20"/>
                <w:highlight w:val="yellow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35 053,6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8107CA" w:rsidRDefault="00F72D24" w:rsidP="00225D5E">
            <w:pPr>
              <w:rPr>
                <w:sz w:val="20"/>
                <w:szCs w:val="20"/>
                <w:lang w:eastAsia="en-US" w:bidi="en-US"/>
              </w:rPr>
            </w:pPr>
            <w:r w:rsidRPr="008107CA">
              <w:rPr>
                <w:sz w:val="20"/>
                <w:szCs w:val="20"/>
                <w:lang w:eastAsia="en-US" w:bidi="en-US"/>
              </w:rPr>
              <w:t>4 225,2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8107CA" w:rsidRDefault="00F72D24" w:rsidP="00225D5E">
            <w:pPr>
              <w:rPr>
                <w:sz w:val="20"/>
                <w:szCs w:val="20"/>
                <w:lang w:eastAsia="en-US" w:bidi="en-US"/>
              </w:rPr>
            </w:pPr>
            <w:r w:rsidRPr="008107CA">
              <w:rPr>
                <w:sz w:val="20"/>
                <w:szCs w:val="20"/>
                <w:lang w:eastAsia="en-US" w:bidi="en-US"/>
              </w:rPr>
              <w:t>10 578,2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8107CA" w:rsidRDefault="00F72D24" w:rsidP="00225D5E">
            <w:pPr>
              <w:rPr>
                <w:sz w:val="20"/>
                <w:szCs w:val="20"/>
                <w:lang w:eastAsia="en-US" w:bidi="en-US"/>
              </w:rPr>
            </w:pPr>
            <w:r w:rsidRPr="008107CA">
              <w:rPr>
                <w:sz w:val="20"/>
                <w:szCs w:val="20"/>
                <w:lang w:eastAsia="en-US" w:bidi="en-US"/>
              </w:rPr>
              <w:t>6 615,2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05D3" w:rsidRPr="008107CA" w:rsidRDefault="00DF3477" w:rsidP="00F72D24">
            <w:pPr>
              <w:rPr>
                <w:sz w:val="20"/>
                <w:szCs w:val="20"/>
                <w:lang w:eastAsia="en-US" w:bidi="en-US"/>
              </w:rPr>
            </w:pPr>
            <w:r w:rsidRPr="008107CA">
              <w:rPr>
                <w:sz w:val="20"/>
                <w:szCs w:val="20"/>
                <w:lang w:eastAsia="en-US" w:bidi="en-US"/>
              </w:rPr>
              <w:t xml:space="preserve">  </w:t>
            </w:r>
            <w:r w:rsidR="00F72D24" w:rsidRPr="008107CA">
              <w:rPr>
                <w:sz w:val="20"/>
                <w:szCs w:val="20"/>
                <w:lang w:eastAsia="en-US" w:bidi="en-US"/>
              </w:rPr>
              <w:t>22 984,8</w:t>
            </w:r>
          </w:p>
        </w:tc>
      </w:tr>
      <w:tr w:rsidR="009B4070" w:rsidRPr="008107CA" w:rsidTr="008107CA"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B4070" w:rsidRPr="008107CA" w:rsidRDefault="009B4070" w:rsidP="009B4070">
            <w:pPr>
              <w:rPr>
                <w:sz w:val="20"/>
                <w:szCs w:val="20"/>
                <w:lang w:eastAsia="en-US" w:bidi="en-US"/>
              </w:rPr>
            </w:pPr>
            <w:r w:rsidRPr="008107CA">
              <w:rPr>
                <w:sz w:val="20"/>
                <w:szCs w:val="20"/>
                <w:lang w:eastAsia="en-US" w:bidi="en-US"/>
              </w:rPr>
              <w:t>модернизация объектов теплоснабжения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B4070" w:rsidRPr="008107CA" w:rsidRDefault="008107CA" w:rsidP="009B4070">
            <w:pPr>
              <w:jc w:val="both"/>
              <w:textAlignment w:val="baseline"/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>8 243 743,0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4070" w:rsidRPr="008107CA" w:rsidRDefault="008107CA" w:rsidP="009B4070">
            <w:pPr>
              <w:rPr>
                <w:sz w:val="20"/>
                <w:szCs w:val="20"/>
                <w:lang w:eastAsia="en-US" w:bidi="en-US"/>
              </w:rPr>
            </w:pPr>
            <w:r w:rsidRPr="008107CA">
              <w:rPr>
                <w:sz w:val="20"/>
                <w:szCs w:val="20"/>
                <w:lang w:eastAsia="en-US" w:bidi="en-US"/>
              </w:rPr>
              <w:t>8 243 743,0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4070" w:rsidRPr="008107CA" w:rsidRDefault="009B4070" w:rsidP="009B4070">
            <w:pPr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4070" w:rsidRPr="008107CA" w:rsidRDefault="009B4070" w:rsidP="009B4070">
            <w:pPr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4070" w:rsidRPr="008107CA" w:rsidRDefault="009B4070" w:rsidP="009B4070">
            <w:pPr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4070" w:rsidRPr="008107CA" w:rsidRDefault="009B4070" w:rsidP="009B4070">
            <w:pPr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>0</w:t>
            </w:r>
          </w:p>
        </w:tc>
      </w:tr>
      <w:tr w:rsidR="009B4070" w:rsidRPr="008107CA" w:rsidTr="008107CA"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4070" w:rsidRPr="008107CA" w:rsidRDefault="009B4070" w:rsidP="009B4070">
            <w:pPr>
              <w:rPr>
                <w:sz w:val="20"/>
                <w:szCs w:val="20"/>
                <w:lang w:eastAsia="en-US" w:bidi="en-US"/>
              </w:rPr>
            </w:pPr>
            <w:r w:rsidRPr="008107CA">
              <w:rPr>
                <w:sz w:val="20"/>
                <w:szCs w:val="20"/>
                <w:lang w:eastAsia="en-US" w:bidi="en-US"/>
              </w:rPr>
              <w:t>Ремонт канализационных сетей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4070" w:rsidRPr="008107CA" w:rsidRDefault="008107CA" w:rsidP="009B4070">
            <w:pPr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>4 121 872,0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4070" w:rsidRPr="008107CA" w:rsidRDefault="008107CA" w:rsidP="009B4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4 121 872,0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4070" w:rsidRPr="008107CA" w:rsidRDefault="009B4070" w:rsidP="009B4070">
            <w:pPr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4070" w:rsidRPr="008107CA" w:rsidRDefault="009B4070" w:rsidP="009B4070">
            <w:pPr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4070" w:rsidRPr="008107CA" w:rsidRDefault="009B4070" w:rsidP="009B4070">
            <w:pPr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4070" w:rsidRPr="008107CA" w:rsidRDefault="009B4070" w:rsidP="009B4070">
            <w:pPr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>0</w:t>
            </w:r>
          </w:p>
        </w:tc>
      </w:tr>
      <w:tr w:rsidR="009B4070" w:rsidRPr="008107CA" w:rsidTr="008107CA"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4070" w:rsidRPr="008107CA" w:rsidRDefault="009B4070" w:rsidP="009B4070">
            <w:pPr>
              <w:rPr>
                <w:sz w:val="20"/>
                <w:szCs w:val="20"/>
                <w:lang w:eastAsia="en-US" w:bidi="en-US"/>
              </w:rPr>
            </w:pPr>
            <w:r w:rsidRPr="008107CA">
              <w:rPr>
                <w:sz w:val="20"/>
                <w:szCs w:val="20"/>
                <w:lang w:eastAsia="en-US" w:bidi="en-US"/>
              </w:rPr>
              <w:t>Объектов водоснабжения и водоотведения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4070" w:rsidRPr="008107CA" w:rsidRDefault="008107CA" w:rsidP="009B4070">
            <w:pPr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>6 182 807,0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4070" w:rsidRPr="008107CA" w:rsidRDefault="008107CA" w:rsidP="009B4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6 182 807,0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4070" w:rsidRPr="008107CA" w:rsidRDefault="009B4070" w:rsidP="009B4070">
            <w:pPr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4070" w:rsidRPr="008107CA" w:rsidRDefault="009B4070" w:rsidP="009B4070">
            <w:pPr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4070" w:rsidRPr="008107CA" w:rsidRDefault="009B4070" w:rsidP="009B4070">
            <w:pPr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4070" w:rsidRPr="008107CA" w:rsidRDefault="009B4070" w:rsidP="009B4070">
            <w:pPr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>0</w:t>
            </w:r>
          </w:p>
        </w:tc>
      </w:tr>
      <w:tr w:rsidR="009B4070" w:rsidRPr="008107CA" w:rsidTr="008107CA">
        <w:trPr>
          <w:trHeight w:val="1680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8107CA" w:rsidRDefault="00E905D3" w:rsidP="00225D5E">
            <w:pPr>
              <w:rPr>
                <w:sz w:val="20"/>
                <w:szCs w:val="20"/>
                <w:lang w:eastAsia="en-US" w:bidi="en-US"/>
              </w:rPr>
            </w:pPr>
            <w:r w:rsidRPr="008107CA">
              <w:rPr>
                <w:sz w:val="20"/>
                <w:szCs w:val="20"/>
                <w:lang w:eastAsia="en-US" w:bidi="en-US"/>
              </w:rPr>
              <w:t>Подготовка объектов коммунальной инфраструктуры к осенне-зимнему периоду</w:t>
            </w:r>
          </w:p>
          <w:p w:rsidR="00E905D3" w:rsidRPr="008107CA" w:rsidRDefault="00E905D3" w:rsidP="00225D5E">
            <w:pPr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8107CA" w:rsidRDefault="00077C68" w:rsidP="00B13323">
            <w:pPr>
              <w:jc w:val="both"/>
              <w:textAlignment w:val="baseline"/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>60 908,6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8107CA" w:rsidRDefault="00077C68" w:rsidP="00225D5E">
            <w:pPr>
              <w:rPr>
                <w:sz w:val="20"/>
                <w:szCs w:val="20"/>
                <w:lang w:eastAsia="en-US" w:bidi="en-US"/>
              </w:rPr>
            </w:pPr>
            <w:r w:rsidRPr="008107CA">
              <w:rPr>
                <w:sz w:val="20"/>
                <w:szCs w:val="20"/>
                <w:lang w:eastAsia="en-US" w:bidi="en-US"/>
              </w:rPr>
              <w:t>16 505,2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8107CA" w:rsidRDefault="00077C68" w:rsidP="00225D5E">
            <w:pPr>
              <w:rPr>
                <w:sz w:val="20"/>
                <w:szCs w:val="20"/>
                <w:lang w:eastAsia="en-US" w:bidi="en-US"/>
              </w:rPr>
            </w:pPr>
            <w:r w:rsidRPr="008107CA">
              <w:rPr>
                <w:sz w:val="20"/>
                <w:szCs w:val="20"/>
                <w:lang w:eastAsia="en-US" w:bidi="en-US"/>
              </w:rPr>
              <w:t>4 225,2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8107CA" w:rsidRDefault="00077C68" w:rsidP="00225D5E">
            <w:pPr>
              <w:rPr>
                <w:sz w:val="20"/>
                <w:szCs w:val="20"/>
                <w:lang w:eastAsia="en-US" w:bidi="en-US"/>
              </w:rPr>
            </w:pPr>
            <w:r w:rsidRPr="008107CA">
              <w:rPr>
                <w:sz w:val="20"/>
                <w:szCs w:val="20"/>
                <w:lang w:eastAsia="en-US" w:bidi="en-US"/>
              </w:rPr>
              <w:t>10 578,2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8107CA" w:rsidRDefault="00077C68" w:rsidP="00225D5E">
            <w:pPr>
              <w:rPr>
                <w:sz w:val="20"/>
                <w:szCs w:val="20"/>
                <w:lang w:eastAsia="en-US" w:bidi="en-US"/>
              </w:rPr>
            </w:pPr>
            <w:r w:rsidRPr="008107CA">
              <w:rPr>
                <w:sz w:val="20"/>
                <w:szCs w:val="20"/>
                <w:lang w:eastAsia="en-US" w:bidi="en-US"/>
              </w:rPr>
              <w:t>6 615,2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905D3" w:rsidRPr="008107CA" w:rsidRDefault="00077C68" w:rsidP="00077C68">
            <w:pPr>
              <w:jc w:val="center"/>
              <w:rPr>
                <w:sz w:val="20"/>
                <w:szCs w:val="20"/>
                <w:lang w:eastAsia="en-US" w:bidi="en-US"/>
              </w:rPr>
            </w:pPr>
            <w:r w:rsidRPr="008107CA">
              <w:rPr>
                <w:sz w:val="20"/>
                <w:szCs w:val="20"/>
                <w:lang w:eastAsia="en-US" w:bidi="en-US"/>
              </w:rPr>
              <w:t>22 984,8</w:t>
            </w:r>
          </w:p>
        </w:tc>
      </w:tr>
      <w:tr w:rsidR="009B4070" w:rsidRPr="008107CA" w:rsidTr="008107CA">
        <w:trPr>
          <w:trHeight w:val="240"/>
        </w:trPr>
        <w:tc>
          <w:tcPr>
            <w:tcW w:w="22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8107CA" w:rsidRDefault="00E905D3" w:rsidP="00225D5E">
            <w:pPr>
              <w:rPr>
                <w:sz w:val="20"/>
                <w:szCs w:val="20"/>
                <w:lang w:eastAsia="en-US" w:bidi="en-US"/>
              </w:rPr>
            </w:pPr>
            <w:r w:rsidRPr="008107CA">
              <w:rPr>
                <w:sz w:val="20"/>
                <w:szCs w:val="20"/>
                <w:lang w:eastAsia="en-US" w:bidi="en-US"/>
              </w:rPr>
              <w:t>Размещение установки по обезвреживанию отходов (создание мусоросжигательной установки)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8107CA" w:rsidRDefault="00E905D3" w:rsidP="00077C68">
            <w:pPr>
              <w:jc w:val="center"/>
              <w:textAlignment w:val="baseline"/>
              <w:rPr>
                <w:sz w:val="20"/>
                <w:szCs w:val="20"/>
              </w:rPr>
            </w:pPr>
            <w:r w:rsidRPr="008107CA">
              <w:rPr>
                <w:sz w:val="20"/>
                <w:szCs w:val="20"/>
              </w:rPr>
              <w:t>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8107CA" w:rsidRDefault="00E905D3" w:rsidP="00077C68">
            <w:pPr>
              <w:jc w:val="center"/>
              <w:rPr>
                <w:sz w:val="20"/>
                <w:szCs w:val="20"/>
                <w:lang w:eastAsia="en-US" w:bidi="en-US"/>
              </w:rPr>
            </w:pPr>
            <w:r w:rsidRPr="008107CA">
              <w:rPr>
                <w:sz w:val="20"/>
                <w:szCs w:val="20"/>
                <w:lang w:eastAsia="en-US" w:bidi="en-US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8107CA" w:rsidRDefault="00E905D3" w:rsidP="00077C68">
            <w:pPr>
              <w:jc w:val="center"/>
              <w:rPr>
                <w:sz w:val="20"/>
                <w:szCs w:val="20"/>
                <w:lang w:eastAsia="en-US" w:bidi="en-US"/>
              </w:rPr>
            </w:pPr>
            <w:r w:rsidRPr="008107CA">
              <w:rPr>
                <w:sz w:val="20"/>
                <w:szCs w:val="20"/>
                <w:lang w:eastAsia="en-US" w:bidi="en-US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8107CA" w:rsidRDefault="00E905D3" w:rsidP="00077C68">
            <w:pPr>
              <w:jc w:val="center"/>
              <w:rPr>
                <w:sz w:val="20"/>
                <w:szCs w:val="20"/>
                <w:lang w:eastAsia="en-US" w:bidi="en-US"/>
              </w:rPr>
            </w:pPr>
            <w:r w:rsidRPr="008107CA">
              <w:rPr>
                <w:sz w:val="20"/>
                <w:szCs w:val="20"/>
                <w:lang w:eastAsia="en-US" w:bidi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8107CA" w:rsidRDefault="00E905D3" w:rsidP="00077C68">
            <w:pPr>
              <w:jc w:val="center"/>
              <w:rPr>
                <w:sz w:val="20"/>
                <w:szCs w:val="20"/>
                <w:lang w:eastAsia="en-US" w:bidi="en-US"/>
              </w:rPr>
            </w:pPr>
            <w:r w:rsidRPr="008107CA">
              <w:rPr>
                <w:sz w:val="20"/>
                <w:szCs w:val="20"/>
                <w:lang w:eastAsia="en-US" w:bidi="en-US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05D3" w:rsidRPr="008107CA" w:rsidRDefault="00077C68" w:rsidP="00077C68">
            <w:pPr>
              <w:jc w:val="center"/>
              <w:rPr>
                <w:sz w:val="20"/>
                <w:szCs w:val="20"/>
                <w:lang w:eastAsia="en-US" w:bidi="en-US"/>
              </w:rPr>
            </w:pPr>
            <w:r w:rsidRPr="008107CA">
              <w:rPr>
                <w:sz w:val="20"/>
                <w:szCs w:val="20"/>
                <w:lang w:eastAsia="en-US" w:bidi="en-US"/>
              </w:rPr>
              <w:t>0</w:t>
            </w:r>
          </w:p>
        </w:tc>
      </w:tr>
    </w:tbl>
    <w:p w:rsidR="00E905D3" w:rsidRDefault="00E905D3" w:rsidP="00F72D24">
      <w:pPr>
        <w:rPr>
          <w:b/>
        </w:rPr>
      </w:pPr>
    </w:p>
    <w:p w:rsidR="00C85C31" w:rsidRPr="001513EE" w:rsidRDefault="00C85C31" w:rsidP="00225D5E">
      <w:pPr>
        <w:jc w:val="center"/>
      </w:pPr>
      <w:r w:rsidRPr="001513EE">
        <w:rPr>
          <w:b/>
        </w:rPr>
        <w:t xml:space="preserve">Раздел </w:t>
      </w:r>
      <w:r w:rsidR="00DA60A7">
        <w:rPr>
          <w:b/>
          <w:lang w:val="en-US"/>
        </w:rPr>
        <w:t>IV</w:t>
      </w:r>
      <w:r w:rsidRPr="001513EE">
        <w:rPr>
          <w:b/>
        </w:rPr>
        <w:t>. Ресурсное обеспечение реализации программы</w:t>
      </w:r>
    </w:p>
    <w:p w:rsidR="00C85C31" w:rsidRPr="001513EE" w:rsidRDefault="00C85C31" w:rsidP="00225D5E">
      <w:pPr>
        <w:jc w:val="both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1559"/>
        <w:gridCol w:w="1560"/>
        <w:gridCol w:w="1275"/>
        <w:gridCol w:w="1418"/>
        <w:gridCol w:w="1134"/>
        <w:gridCol w:w="1281"/>
      </w:tblGrid>
      <w:tr w:rsidR="004F36BE" w:rsidRPr="00E905D3" w:rsidTr="00796168"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36BE" w:rsidRPr="00E905D3" w:rsidRDefault="004F36BE" w:rsidP="00225D5E">
            <w:pPr>
              <w:textAlignment w:val="baseline"/>
            </w:pPr>
            <w:r w:rsidRPr="00E905D3">
              <w:rPr>
                <w:sz w:val="22"/>
                <w:szCs w:val="22"/>
              </w:rPr>
              <w:t>Наименование</w:t>
            </w:r>
          </w:p>
          <w:p w:rsidR="004F36BE" w:rsidRPr="00E905D3" w:rsidRDefault="004F36BE" w:rsidP="00225D5E">
            <w:pPr>
              <w:jc w:val="both"/>
              <w:textAlignment w:val="baseline"/>
            </w:pPr>
            <w:r w:rsidRPr="00E905D3">
              <w:rPr>
                <w:sz w:val="22"/>
                <w:szCs w:val="22"/>
              </w:rPr>
              <w:t>программы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36BE" w:rsidRPr="00E905D3" w:rsidRDefault="004F36BE" w:rsidP="00225D5E">
            <w:pPr>
              <w:ind w:firstLine="116"/>
              <w:jc w:val="center"/>
              <w:textAlignment w:val="baseline"/>
            </w:pPr>
            <w:r w:rsidRPr="00E905D3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36BE" w:rsidRPr="00E905D3" w:rsidRDefault="004F36BE" w:rsidP="00225D5E">
            <w:pPr>
              <w:jc w:val="center"/>
              <w:textAlignment w:val="baseline"/>
            </w:pPr>
            <w:r w:rsidRPr="00E905D3">
              <w:rPr>
                <w:sz w:val="22"/>
                <w:szCs w:val="22"/>
              </w:rPr>
              <w:t>Объем финансовых ресурсов, тыс. рублей</w:t>
            </w:r>
          </w:p>
        </w:tc>
      </w:tr>
      <w:tr w:rsidR="00E905D3" w:rsidRPr="00E905D3" w:rsidTr="00796168">
        <w:tc>
          <w:tcPr>
            <w:tcW w:w="14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225D5E">
            <w:pPr>
              <w:ind w:hanging="7"/>
              <w:jc w:val="both"/>
              <w:textAlignment w:val="baseline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225D5E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1513EE">
            <w:pPr>
              <w:jc w:val="center"/>
              <w:textAlignment w:val="baseline"/>
            </w:pPr>
            <w:r w:rsidRPr="00E905D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E905D3">
              <w:rPr>
                <w:sz w:val="22"/>
                <w:szCs w:val="22"/>
              </w:rPr>
              <w:t xml:space="preserve"> год реализации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1513EE">
            <w:pPr>
              <w:jc w:val="center"/>
              <w:textAlignment w:val="baseline"/>
            </w:pPr>
            <w:r w:rsidRPr="00E905D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E905D3">
              <w:rPr>
                <w:sz w:val="22"/>
                <w:szCs w:val="22"/>
              </w:rPr>
              <w:t xml:space="preserve"> год реализаци</w:t>
            </w:r>
            <w:r w:rsidR="00796168">
              <w:rPr>
                <w:sz w:val="22"/>
                <w:szCs w:val="22"/>
              </w:rPr>
              <w:t>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1513EE">
            <w:pPr>
              <w:jc w:val="center"/>
              <w:textAlignment w:val="baseline"/>
            </w:pPr>
            <w:r w:rsidRPr="00E905D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E905D3">
              <w:rPr>
                <w:sz w:val="22"/>
                <w:szCs w:val="22"/>
              </w:rPr>
              <w:t xml:space="preserve"> год реализации.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1513EE">
            <w:pPr>
              <w:jc w:val="center"/>
              <w:textAlignment w:val="baseline"/>
            </w:pPr>
            <w:r w:rsidRPr="00E905D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9</w:t>
            </w:r>
            <w:r w:rsidRPr="00E905D3">
              <w:rPr>
                <w:sz w:val="22"/>
                <w:szCs w:val="22"/>
              </w:rPr>
              <w:t xml:space="preserve"> год реализации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05D3" w:rsidRPr="00E905D3" w:rsidRDefault="00E905D3" w:rsidP="00E905D3">
            <w:pPr>
              <w:spacing w:after="160" w:line="259" w:lineRule="auto"/>
              <w:jc w:val="center"/>
            </w:pPr>
            <w:r w:rsidRPr="00E905D3">
              <w:rPr>
                <w:sz w:val="22"/>
                <w:szCs w:val="22"/>
              </w:rPr>
              <w:t xml:space="preserve">2030 год </w:t>
            </w:r>
            <w:r>
              <w:rPr>
                <w:sz w:val="22"/>
                <w:szCs w:val="22"/>
              </w:rPr>
              <w:t xml:space="preserve">    </w:t>
            </w:r>
            <w:r w:rsidRPr="00E905D3">
              <w:rPr>
                <w:sz w:val="22"/>
                <w:szCs w:val="22"/>
              </w:rPr>
              <w:t>реализации</w:t>
            </w:r>
          </w:p>
          <w:p w:rsidR="00E905D3" w:rsidRPr="00E905D3" w:rsidRDefault="00E905D3" w:rsidP="00E905D3">
            <w:pPr>
              <w:jc w:val="center"/>
              <w:textAlignment w:val="baseline"/>
            </w:pPr>
          </w:p>
        </w:tc>
      </w:tr>
      <w:tr w:rsidR="00E905D3" w:rsidRPr="00E905D3" w:rsidTr="00796168">
        <w:tc>
          <w:tcPr>
            <w:tcW w:w="1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225D5E">
            <w:pPr>
              <w:ind w:hanging="7"/>
              <w:jc w:val="both"/>
              <w:textAlignment w:val="baseline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6921E1">
            <w:pPr>
              <w:jc w:val="both"/>
              <w:textAlignment w:val="baseline"/>
            </w:pPr>
            <w:r w:rsidRPr="00E905D3">
              <w:rPr>
                <w:sz w:val="22"/>
                <w:szCs w:val="22"/>
              </w:rPr>
              <w:t xml:space="preserve">Всего: </w:t>
            </w:r>
            <w:r w:rsidR="00975CB1">
              <w:rPr>
                <w:sz w:val="22"/>
                <w:szCs w:val="22"/>
              </w:rPr>
              <w:t>79 457,02</w:t>
            </w:r>
          </w:p>
          <w:p w:rsidR="00E905D3" w:rsidRPr="00E905D3" w:rsidRDefault="00E905D3" w:rsidP="006921E1">
            <w:pPr>
              <w:jc w:val="both"/>
              <w:textAlignment w:val="baseline"/>
            </w:pPr>
            <w:r w:rsidRPr="00E905D3">
              <w:rPr>
                <w:sz w:val="22"/>
                <w:szCs w:val="22"/>
              </w:rPr>
              <w:lastRenderedPageBreak/>
              <w:t>тыс.руб.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225D5E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225D5E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225D5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225D5E"/>
        </w:tc>
        <w:tc>
          <w:tcPr>
            <w:tcW w:w="1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05D3" w:rsidRPr="00E905D3" w:rsidRDefault="00E905D3" w:rsidP="00225D5E"/>
        </w:tc>
      </w:tr>
      <w:tr w:rsidR="00E905D3" w:rsidRPr="00E905D3" w:rsidTr="00796168"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225D5E">
            <w:pPr>
              <w:jc w:val="center"/>
            </w:pPr>
            <w:r w:rsidRPr="00E905D3">
              <w:rPr>
                <w:sz w:val="22"/>
                <w:szCs w:val="22"/>
              </w:rPr>
              <w:lastRenderedPageBreak/>
              <w:t>Комплексное развитие систем коммунальной инфраструктуры муниципального района «Шилкинский район» на 202</w:t>
            </w:r>
            <w:r>
              <w:rPr>
                <w:sz w:val="22"/>
                <w:szCs w:val="22"/>
              </w:rPr>
              <w:t>6-2030</w:t>
            </w:r>
            <w:r w:rsidRPr="00E905D3">
              <w:rPr>
                <w:sz w:val="22"/>
                <w:szCs w:val="22"/>
              </w:rPr>
              <w:t xml:space="preserve"> годы»</w:t>
            </w:r>
          </w:p>
          <w:p w:rsidR="00E905D3" w:rsidRPr="00E905D3" w:rsidRDefault="00E905D3" w:rsidP="00225D5E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630AC" w:rsidRPr="00E905D3" w:rsidRDefault="00E905D3" w:rsidP="005A0277">
            <w:pPr>
              <w:jc w:val="both"/>
              <w:textAlignment w:val="baseline"/>
            </w:pPr>
            <w:r w:rsidRPr="00E905D3">
              <w:rPr>
                <w:sz w:val="22"/>
                <w:szCs w:val="22"/>
              </w:rPr>
              <w:t xml:space="preserve">бюджет </w:t>
            </w:r>
            <w:r w:rsidR="00AB4EF8" w:rsidRPr="00AB4EF8">
              <w:rPr>
                <w:sz w:val="22"/>
                <w:szCs w:val="22"/>
              </w:rPr>
              <w:t>муниципального района «Шилкинский район»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5202A6" w:rsidP="00225D5E">
            <w:pPr>
              <w:rPr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5202A6" w:rsidP="00225D5E">
            <w:pPr>
              <w:rPr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5202A6" w:rsidP="00225D5E">
            <w:pPr>
              <w:rPr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5202A6" w:rsidP="00225D5E">
            <w:pPr>
              <w:rPr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05D3" w:rsidRPr="00E905D3" w:rsidRDefault="005202A6" w:rsidP="00E905D3">
            <w:pPr>
              <w:rPr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0</w:t>
            </w:r>
          </w:p>
        </w:tc>
      </w:tr>
      <w:tr w:rsidR="00E905D3" w:rsidRPr="00E905D3" w:rsidTr="00796168">
        <w:tc>
          <w:tcPr>
            <w:tcW w:w="14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225D5E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7630AC" w:rsidP="00225D5E">
            <w:pPr>
              <w:jc w:val="both"/>
              <w:textAlignment w:val="baseline"/>
            </w:pPr>
            <w:r>
              <w:rPr>
                <w:sz w:val="22"/>
                <w:szCs w:val="22"/>
              </w:rPr>
              <w:t>Бюджет поселения</w:t>
            </w:r>
            <w:r w:rsidR="00E905D3" w:rsidRPr="00E905D3">
              <w:rPr>
                <w:sz w:val="22"/>
                <w:szCs w:val="22"/>
              </w:rPr>
              <w:t xml:space="preserve"> *: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8107CA" w:rsidP="007630AC">
            <w:pPr>
              <w:jc w:val="both"/>
              <w:textAlignment w:val="baseline"/>
            </w:pPr>
            <w:r>
              <w:rPr>
                <w:sz w:val="22"/>
                <w:szCs w:val="22"/>
              </w:rPr>
              <w:t>199 800,0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8107CA" w:rsidP="007630AC">
            <w:pPr>
              <w:jc w:val="both"/>
              <w:textAlignment w:val="baseline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8107CA" w:rsidP="007630AC">
            <w:pPr>
              <w:jc w:val="both"/>
              <w:textAlignment w:val="baseline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8107CA" w:rsidP="007630AC">
            <w:pPr>
              <w:jc w:val="both"/>
              <w:textAlignment w:val="baseline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05D3" w:rsidRPr="00E905D3" w:rsidRDefault="007630AC" w:rsidP="008107CA">
            <w:pPr>
              <w:jc w:val="both"/>
              <w:textAlignment w:val="baseline"/>
            </w:pPr>
            <w:r>
              <w:rPr>
                <w:sz w:val="22"/>
                <w:szCs w:val="22"/>
              </w:rPr>
              <w:t xml:space="preserve"> </w:t>
            </w:r>
            <w:r w:rsidR="008107CA">
              <w:rPr>
                <w:sz w:val="22"/>
                <w:szCs w:val="22"/>
              </w:rPr>
              <w:t>0</w:t>
            </w:r>
          </w:p>
        </w:tc>
      </w:tr>
      <w:tr w:rsidR="00E905D3" w:rsidRPr="00E905D3" w:rsidTr="00796168">
        <w:tc>
          <w:tcPr>
            <w:tcW w:w="14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225D5E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225D5E">
            <w:pPr>
              <w:jc w:val="both"/>
              <w:textAlignment w:val="baseline"/>
            </w:pPr>
            <w:r w:rsidRPr="00E905D3">
              <w:rPr>
                <w:sz w:val="22"/>
                <w:szCs w:val="22"/>
              </w:rPr>
              <w:t>федеральный бюджет 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8107CA" w:rsidP="007630AC">
            <w:r>
              <w:rPr>
                <w:sz w:val="22"/>
                <w:szCs w:val="22"/>
              </w:rPr>
              <w:t>18 000,0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225D5E">
            <w:r w:rsidRPr="00E905D3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225D5E">
            <w:r w:rsidRPr="00E905D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225D5E">
            <w:r w:rsidRPr="00E905D3">
              <w:rPr>
                <w:sz w:val="22"/>
                <w:szCs w:val="22"/>
              </w:rPr>
              <w:t>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05D3" w:rsidRPr="00E905D3" w:rsidRDefault="00E905D3" w:rsidP="00E905D3"/>
        </w:tc>
      </w:tr>
      <w:tr w:rsidR="00E905D3" w:rsidRPr="00E905D3" w:rsidTr="00796168">
        <w:tc>
          <w:tcPr>
            <w:tcW w:w="14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225D5E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225D5E">
            <w:pPr>
              <w:jc w:val="both"/>
              <w:textAlignment w:val="baseline"/>
            </w:pPr>
            <w:r w:rsidRPr="00E905D3">
              <w:rPr>
                <w:sz w:val="22"/>
                <w:szCs w:val="22"/>
              </w:rPr>
              <w:t>Краевой бюджет 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8107CA" w:rsidP="00225D5E">
            <w:r>
              <w:t>348 622,0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225D5E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225D5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225D5E"/>
        </w:tc>
        <w:tc>
          <w:tcPr>
            <w:tcW w:w="1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05D3" w:rsidRPr="00E905D3" w:rsidRDefault="00E905D3" w:rsidP="00E905D3"/>
        </w:tc>
      </w:tr>
      <w:tr w:rsidR="00E905D3" w:rsidRPr="00E905D3" w:rsidTr="00796168">
        <w:tc>
          <w:tcPr>
            <w:tcW w:w="14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225D5E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E905D3" w:rsidP="00225D5E">
            <w:pPr>
              <w:jc w:val="both"/>
              <w:textAlignment w:val="baseline"/>
            </w:pPr>
            <w:r w:rsidRPr="00E905D3">
              <w:rPr>
                <w:sz w:val="22"/>
                <w:szCs w:val="22"/>
              </w:rPr>
              <w:t>средства юридических и физических лиц 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796168" w:rsidP="00225D5E">
            <w:r>
              <w:rPr>
                <w:sz w:val="22"/>
                <w:szCs w:val="22"/>
              </w:rPr>
              <w:t>16 505,2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796168" w:rsidP="00225D5E">
            <w:r>
              <w:rPr>
                <w:sz w:val="22"/>
                <w:szCs w:val="22"/>
              </w:rPr>
              <w:t>4 225,2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796168" w:rsidP="00225D5E">
            <w:r>
              <w:rPr>
                <w:sz w:val="22"/>
                <w:szCs w:val="22"/>
              </w:rPr>
              <w:t>10 578,2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05D3" w:rsidRPr="00E905D3" w:rsidRDefault="00796168" w:rsidP="00225D5E">
            <w:r>
              <w:rPr>
                <w:sz w:val="22"/>
                <w:szCs w:val="22"/>
              </w:rPr>
              <w:t>6 615,2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05D3" w:rsidRPr="00E905D3" w:rsidRDefault="00796168" w:rsidP="00E905D3">
            <w:r>
              <w:rPr>
                <w:sz w:val="22"/>
                <w:szCs w:val="22"/>
              </w:rPr>
              <w:t>22 984,8</w:t>
            </w:r>
          </w:p>
        </w:tc>
      </w:tr>
      <w:tr w:rsidR="00E905D3" w:rsidRPr="00E905D3" w:rsidTr="00796168"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E905D3" w:rsidP="00225D5E"/>
          <w:p w:rsidR="00E905D3" w:rsidRPr="00E905D3" w:rsidRDefault="00E905D3" w:rsidP="00225D5E">
            <w:r w:rsidRPr="00E905D3">
              <w:rPr>
                <w:sz w:val="22"/>
                <w:szCs w:val="22"/>
              </w:rPr>
              <w:t>Мероприятия всего</w:t>
            </w:r>
          </w:p>
          <w:p w:rsidR="00E905D3" w:rsidRPr="00E905D3" w:rsidRDefault="00E905D3" w:rsidP="00225D5E"/>
          <w:p w:rsidR="00E905D3" w:rsidRPr="00E905D3" w:rsidRDefault="00E905D3" w:rsidP="00225D5E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E905D3" w:rsidP="00225D5E">
            <w:pPr>
              <w:jc w:val="both"/>
              <w:textAlignment w:val="baseline"/>
            </w:pPr>
            <w:r w:rsidRPr="00E905D3">
              <w:rPr>
                <w:sz w:val="22"/>
                <w:szCs w:val="22"/>
              </w:rPr>
              <w:t xml:space="preserve"> </w:t>
            </w:r>
          </w:p>
          <w:p w:rsidR="00E905D3" w:rsidRPr="00E905D3" w:rsidRDefault="008107CA" w:rsidP="00225D5E">
            <w:pPr>
              <w:jc w:val="both"/>
              <w:textAlignment w:val="baseline"/>
            </w:pPr>
            <w:r>
              <w:rPr>
                <w:sz w:val="22"/>
                <w:szCs w:val="22"/>
              </w:rPr>
              <w:t>79 457,02</w:t>
            </w:r>
          </w:p>
          <w:p w:rsidR="00E905D3" w:rsidRPr="00E905D3" w:rsidRDefault="00E905D3" w:rsidP="00225D5E">
            <w:pPr>
              <w:jc w:val="both"/>
              <w:textAlignment w:val="baseline"/>
            </w:pPr>
            <w:r w:rsidRPr="00E905D3">
              <w:rPr>
                <w:sz w:val="22"/>
                <w:szCs w:val="22"/>
              </w:rPr>
              <w:t>тыс.руб.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E905D3" w:rsidP="00225D5E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E905D3" w:rsidP="00225D5E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E905D3" w:rsidP="00225D5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E905D3" w:rsidP="00225D5E"/>
        </w:tc>
        <w:tc>
          <w:tcPr>
            <w:tcW w:w="1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05D3" w:rsidRPr="00E905D3" w:rsidRDefault="00E905D3" w:rsidP="00225D5E"/>
        </w:tc>
      </w:tr>
      <w:tr w:rsidR="00E905D3" w:rsidRPr="00E905D3" w:rsidTr="00796168"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E905D3" w:rsidP="00DA60A7">
            <w:r w:rsidRPr="00E905D3">
              <w:rPr>
                <w:sz w:val="22"/>
                <w:szCs w:val="22"/>
              </w:rPr>
              <w:t>модернизация объектов теплоснабжения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E905D3" w:rsidP="00BF16A4">
            <w:pPr>
              <w:jc w:val="both"/>
              <w:textAlignment w:val="baseline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975CB1" w:rsidP="00DA60A7">
            <w:r>
              <w:rPr>
                <w:sz w:val="22"/>
                <w:szCs w:val="22"/>
              </w:rPr>
              <w:t>8 243 473,0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E905D3" w:rsidP="00DA60A7">
            <w:r w:rsidRPr="00E905D3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E905D3" w:rsidP="00DA60A7">
            <w:r w:rsidRPr="00E905D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E905D3" w:rsidP="00DA60A7">
            <w:r w:rsidRPr="00E905D3">
              <w:rPr>
                <w:sz w:val="22"/>
                <w:szCs w:val="22"/>
              </w:rPr>
              <w:t>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05D3" w:rsidRPr="00E905D3" w:rsidRDefault="008107CA" w:rsidP="00E905D3">
            <w:r>
              <w:t>0</w:t>
            </w:r>
          </w:p>
        </w:tc>
      </w:tr>
      <w:tr w:rsidR="00E905D3" w:rsidRPr="00E905D3" w:rsidTr="00796168"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E905D3" w:rsidP="00DA60A7">
            <w:r w:rsidRPr="00E905D3">
              <w:rPr>
                <w:sz w:val="22"/>
                <w:szCs w:val="22"/>
              </w:rPr>
              <w:t>Ремонт канализационных сетей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E905D3" w:rsidP="005A0277">
            <w:pPr>
              <w:jc w:val="both"/>
              <w:textAlignment w:val="baseline"/>
            </w:pPr>
            <w:r w:rsidRPr="00E905D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975CB1" w:rsidP="005B77D0">
            <w:r>
              <w:rPr>
                <w:sz w:val="22"/>
                <w:szCs w:val="22"/>
              </w:rPr>
              <w:t>4 121 872,0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E905D3" w:rsidP="005B77D0">
            <w:r w:rsidRPr="00E905D3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E905D3" w:rsidP="005B77D0">
            <w:r w:rsidRPr="00E905D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E905D3" w:rsidP="005B77D0">
            <w:r w:rsidRPr="00E905D3">
              <w:rPr>
                <w:sz w:val="22"/>
                <w:szCs w:val="22"/>
              </w:rPr>
              <w:t>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05D3" w:rsidRPr="00E905D3" w:rsidRDefault="008107CA" w:rsidP="00E905D3">
            <w:r>
              <w:t>0</w:t>
            </w:r>
          </w:p>
        </w:tc>
      </w:tr>
      <w:tr w:rsidR="00E905D3" w:rsidRPr="00E905D3" w:rsidTr="00796168"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E905D3" w:rsidP="00DA60A7">
            <w:r w:rsidRPr="00E905D3">
              <w:rPr>
                <w:sz w:val="22"/>
                <w:szCs w:val="22"/>
              </w:rPr>
              <w:t>Ремонт объектов водоснабжения и водоотведения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E905D3" w:rsidP="005A0277">
            <w:pPr>
              <w:jc w:val="both"/>
              <w:textAlignment w:val="baseline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975CB1" w:rsidP="00DA60A7">
            <w:r>
              <w:rPr>
                <w:sz w:val="22"/>
                <w:szCs w:val="22"/>
              </w:rPr>
              <w:t>6 185 807,0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E905D3" w:rsidP="00DA60A7">
            <w:r w:rsidRPr="00E905D3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E905D3" w:rsidP="00DA60A7">
            <w:r w:rsidRPr="00E905D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E905D3" w:rsidP="00DA60A7">
            <w:r w:rsidRPr="00E905D3">
              <w:rPr>
                <w:sz w:val="22"/>
                <w:szCs w:val="22"/>
              </w:rPr>
              <w:t>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05D3" w:rsidRPr="00E905D3" w:rsidRDefault="008107CA" w:rsidP="00E905D3">
            <w:r>
              <w:t>0</w:t>
            </w:r>
          </w:p>
        </w:tc>
      </w:tr>
      <w:tr w:rsidR="00E905D3" w:rsidRPr="00E905D3" w:rsidTr="00796168">
        <w:trPr>
          <w:trHeight w:val="1755"/>
        </w:trPr>
        <w:tc>
          <w:tcPr>
            <w:tcW w:w="14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3477" w:rsidRPr="00E905D3" w:rsidRDefault="00E905D3" w:rsidP="00DA60A7">
            <w:r w:rsidRPr="00E905D3">
              <w:rPr>
                <w:sz w:val="22"/>
                <w:szCs w:val="22"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E905D3" w:rsidP="005A0277">
            <w:pPr>
              <w:jc w:val="both"/>
              <w:textAlignment w:val="baseline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8107CA" w:rsidP="00DA60A7">
            <w:r>
              <w:rPr>
                <w:sz w:val="22"/>
                <w:szCs w:val="22"/>
              </w:rPr>
              <w:t>16 505,2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8107CA" w:rsidP="00DA60A7">
            <w:r>
              <w:rPr>
                <w:sz w:val="22"/>
                <w:szCs w:val="22"/>
              </w:rPr>
              <w:t>4 225,2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8107CA" w:rsidP="00DA60A7">
            <w:r>
              <w:rPr>
                <w:sz w:val="22"/>
                <w:szCs w:val="22"/>
              </w:rPr>
              <w:t>10 578,2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05D3" w:rsidRPr="00E905D3" w:rsidRDefault="008107CA" w:rsidP="00DA60A7">
            <w:r>
              <w:rPr>
                <w:sz w:val="22"/>
                <w:szCs w:val="22"/>
              </w:rPr>
              <w:t>6 615,2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905D3" w:rsidRPr="00E905D3" w:rsidRDefault="008107CA" w:rsidP="00E905D3">
            <w:r>
              <w:t>22 984,8</w:t>
            </w:r>
          </w:p>
        </w:tc>
      </w:tr>
      <w:tr w:rsidR="00DF3477" w:rsidRPr="00E905D3" w:rsidTr="00796168">
        <w:trPr>
          <w:trHeight w:val="255"/>
        </w:trPr>
        <w:tc>
          <w:tcPr>
            <w:tcW w:w="1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3477" w:rsidRPr="00E905D3" w:rsidRDefault="00DF3477" w:rsidP="00DA60A7">
            <w:r w:rsidRPr="00DF3477">
              <w:rPr>
                <w:sz w:val="22"/>
                <w:szCs w:val="22"/>
              </w:rPr>
              <w:t>Размещение установки по обезвреживанию отходов (создание мусоросжигательной установки)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3477" w:rsidRPr="00E905D3" w:rsidRDefault="00DF3477" w:rsidP="005A0277">
            <w:pPr>
              <w:jc w:val="both"/>
              <w:textAlignment w:val="baseline"/>
            </w:pPr>
            <w:r>
              <w:rPr>
                <w:sz w:val="22"/>
                <w:szCs w:val="22"/>
              </w:rPr>
              <w:t>Лизинг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3477" w:rsidRPr="00E905D3" w:rsidRDefault="007630AC" w:rsidP="00DA60A7"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3477" w:rsidRPr="00E905D3" w:rsidRDefault="007630AC" w:rsidP="00DA60A7"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3477" w:rsidRPr="00E905D3" w:rsidRDefault="007630AC" w:rsidP="00DA60A7"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3477" w:rsidRPr="00E905D3" w:rsidRDefault="007630AC" w:rsidP="00DA60A7">
            <w:r>
              <w:rPr>
                <w:sz w:val="22"/>
                <w:szCs w:val="22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3477" w:rsidRPr="00E905D3" w:rsidRDefault="007630AC" w:rsidP="00E905D3">
            <w:r>
              <w:rPr>
                <w:sz w:val="22"/>
                <w:szCs w:val="22"/>
              </w:rPr>
              <w:t>0</w:t>
            </w:r>
          </w:p>
        </w:tc>
      </w:tr>
    </w:tbl>
    <w:p w:rsidR="005A0277" w:rsidRDefault="005A0277" w:rsidP="00E905D3">
      <w:pPr>
        <w:rPr>
          <w:b/>
        </w:rPr>
      </w:pPr>
    </w:p>
    <w:p w:rsidR="005A0277" w:rsidRDefault="005A0277" w:rsidP="00225D5E">
      <w:pPr>
        <w:jc w:val="center"/>
        <w:rPr>
          <w:b/>
        </w:rPr>
      </w:pPr>
    </w:p>
    <w:p w:rsidR="00C85C31" w:rsidRDefault="00C85C31" w:rsidP="00225D5E">
      <w:pPr>
        <w:jc w:val="center"/>
        <w:rPr>
          <w:b/>
        </w:rPr>
      </w:pPr>
      <w:r w:rsidRPr="001513EE">
        <w:rPr>
          <w:b/>
        </w:rPr>
        <w:t xml:space="preserve">Раздел </w:t>
      </w:r>
      <w:r w:rsidR="00DA60A7">
        <w:rPr>
          <w:b/>
          <w:lang w:val="en-US"/>
        </w:rPr>
        <w:t>V</w:t>
      </w:r>
      <w:r w:rsidRPr="001513EE">
        <w:rPr>
          <w:b/>
        </w:rPr>
        <w:t>. Планируемые значения целев</w:t>
      </w:r>
      <w:r w:rsidR="00974266" w:rsidRPr="001513EE">
        <w:rPr>
          <w:b/>
        </w:rPr>
        <w:t xml:space="preserve">ых показателей (индикаторов) </w:t>
      </w:r>
      <w:r w:rsidRPr="001513EE">
        <w:rPr>
          <w:b/>
        </w:rPr>
        <w:t>программы</w:t>
      </w:r>
    </w:p>
    <w:p w:rsidR="001513EE" w:rsidRPr="001513EE" w:rsidRDefault="001513EE" w:rsidP="00225D5E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984"/>
        <w:gridCol w:w="709"/>
        <w:gridCol w:w="851"/>
        <w:gridCol w:w="1134"/>
        <w:gridCol w:w="850"/>
        <w:gridCol w:w="992"/>
        <w:gridCol w:w="957"/>
      </w:tblGrid>
      <w:tr w:rsidR="00A2048E" w:rsidRPr="001513EE" w:rsidTr="00E905D3">
        <w:tc>
          <w:tcPr>
            <w:tcW w:w="2093" w:type="dxa"/>
            <w:vMerge w:val="restart"/>
            <w:shd w:val="clear" w:color="auto" w:fill="auto"/>
          </w:tcPr>
          <w:p w:rsidR="005A0277" w:rsidRDefault="00502D85" w:rsidP="00225D5E">
            <w:pPr>
              <w:jc w:val="center"/>
              <w:rPr>
                <w:b/>
              </w:rPr>
            </w:pPr>
            <w:r w:rsidRPr="001513EE">
              <w:rPr>
                <w:b/>
              </w:rPr>
              <w:t>Программа</w:t>
            </w:r>
            <w:r w:rsidR="001513EE">
              <w:rPr>
                <w:b/>
              </w:rPr>
              <w:t xml:space="preserve"> </w:t>
            </w:r>
            <w:r w:rsidR="003B6242" w:rsidRPr="001513EE">
              <w:rPr>
                <w:b/>
              </w:rPr>
              <w:t xml:space="preserve">Комплексное развитие систем коммунальной инфраструктуры </w:t>
            </w:r>
            <w:r w:rsidR="00AB4EF8" w:rsidRPr="00AB4EF8">
              <w:rPr>
                <w:b/>
              </w:rPr>
              <w:t xml:space="preserve">муниципального района «Шилкинский район» </w:t>
            </w:r>
            <w:r w:rsidR="003B6242" w:rsidRPr="001513EE">
              <w:rPr>
                <w:b/>
              </w:rPr>
              <w:t>на 202</w:t>
            </w:r>
            <w:r w:rsidR="00AB4EF8">
              <w:rPr>
                <w:b/>
              </w:rPr>
              <w:t>6-2030</w:t>
            </w:r>
            <w:r w:rsidR="003B6242" w:rsidRPr="001513EE">
              <w:rPr>
                <w:b/>
              </w:rPr>
              <w:t xml:space="preserve"> годы»</w:t>
            </w:r>
          </w:p>
          <w:p w:rsidR="005A0277" w:rsidRDefault="005A0277" w:rsidP="00225D5E">
            <w:pPr>
              <w:jc w:val="center"/>
              <w:rPr>
                <w:b/>
              </w:rPr>
            </w:pPr>
          </w:p>
          <w:p w:rsidR="005A0277" w:rsidRDefault="005A0277" w:rsidP="00225D5E">
            <w:pPr>
              <w:jc w:val="center"/>
              <w:rPr>
                <w:b/>
              </w:rPr>
            </w:pPr>
          </w:p>
          <w:p w:rsidR="003B6242" w:rsidRPr="001513EE" w:rsidRDefault="008A0EDF" w:rsidP="00225D5E">
            <w:pPr>
              <w:jc w:val="center"/>
              <w:rPr>
                <w:b/>
              </w:rPr>
            </w:pPr>
            <w:r w:rsidRPr="001513EE">
              <w:rPr>
                <w:b/>
              </w:rPr>
              <w:t xml:space="preserve">Мероприятия </w:t>
            </w:r>
          </w:p>
        </w:tc>
        <w:tc>
          <w:tcPr>
            <w:tcW w:w="1984" w:type="dxa"/>
            <w:vMerge w:val="restart"/>
          </w:tcPr>
          <w:p w:rsidR="003B6242" w:rsidRPr="001513EE" w:rsidRDefault="00502D85" w:rsidP="00225D5E">
            <w:pPr>
              <w:jc w:val="center"/>
              <w:rPr>
                <w:b/>
              </w:rPr>
            </w:pPr>
            <w:r w:rsidRPr="001513EE">
              <w:rPr>
                <w:b/>
              </w:rPr>
              <w:t>Целевые показатели и индикаторы, на достижение которых направлены мероприятия программы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A2048E" w:rsidRPr="001513EE" w:rsidRDefault="003B6242" w:rsidP="00225D5E">
            <w:pPr>
              <w:jc w:val="center"/>
              <w:rPr>
                <w:b/>
              </w:rPr>
            </w:pPr>
            <w:r w:rsidRPr="001513EE">
              <w:rPr>
                <w:b/>
              </w:rPr>
              <w:t>Ед.</w:t>
            </w:r>
          </w:p>
          <w:p w:rsidR="003B6242" w:rsidRPr="001513EE" w:rsidRDefault="003B6242" w:rsidP="00225D5E">
            <w:pPr>
              <w:jc w:val="center"/>
              <w:rPr>
                <w:b/>
              </w:rPr>
            </w:pPr>
            <w:proofErr w:type="spellStart"/>
            <w:r w:rsidRPr="001513EE">
              <w:rPr>
                <w:b/>
              </w:rPr>
              <w:t>измер</w:t>
            </w:r>
            <w:proofErr w:type="spellEnd"/>
            <w:r w:rsidRPr="001513EE">
              <w:rPr>
                <w:b/>
              </w:rPr>
              <w:t>.</w:t>
            </w:r>
          </w:p>
        </w:tc>
        <w:tc>
          <w:tcPr>
            <w:tcW w:w="4784" w:type="dxa"/>
            <w:gridSpan w:val="5"/>
          </w:tcPr>
          <w:p w:rsidR="003B6242" w:rsidRPr="001513EE" w:rsidRDefault="003B6242" w:rsidP="00225D5E">
            <w:pPr>
              <w:jc w:val="center"/>
              <w:rPr>
                <w:b/>
              </w:rPr>
            </w:pPr>
            <w:r w:rsidRPr="001513EE">
              <w:rPr>
                <w:b/>
              </w:rPr>
              <w:t>Плановое значение целевого показателя (индикатора)</w:t>
            </w:r>
          </w:p>
        </w:tc>
      </w:tr>
      <w:tr w:rsidR="00E905D3" w:rsidRPr="001513EE" w:rsidTr="00E905D3">
        <w:trPr>
          <w:trHeight w:val="3123"/>
        </w:trPr>
        <w:tc>
          <w:tcPr>
            <w:tcW w:w="20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905D3" w:rsidRPr="001513EE" w:rsidRDefault="00E905D3" w:rsidP="00225D5E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E905D3" w:rsidRPr="001513EE" w:rsidRDefault="00E905D3" w:rsidP="00225D5E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905D3" w:rsidRPr="001513EE" w:rsidRDefault="00E905D3" w:rsidP="00225D5E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905D3" w:rsidRPr="001513EE" w:rsidRDefault="00E905D3" w:rsidP="005A0277">
            <w:pPr>
              <w:jc w:val="center"/>
              <w:rPr>
                <w:b/>
              </w:rPr>
            </w:pPr>
            <w:r w:rsidRPr="001513EE">
              <w:rPr>
                <w:b/>
              </w:rPr>
              <w:t>202</w:t>
            </w: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905D3" w:rsidRPr="001513EE" w:rsidRDefault="00E905D3" w:rsidP="005A0277">
            <w:pPr>
              <w:jc w:val="center"/>
              <w:rPr>
                <w:b/>
              </w:rPr>
            </w:pPr>
            <w:r w:rsidRPr="001513EE">
              <w:rPr>
                <w:b/>
              </w:rPr>
              <w:t>202</w:t>
            </w:r>
            <w:r>
              <w:rPr>
                <w:b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905D3" w:rsidRPr="001513EE" w:rsidRDefault="00E905D3" w:rsidP="005A0277">
            <w:pPr>
              <w:jc w:val="center"/>
              <w:rPr>
                <w:b/>
              </w:rPr>
            </w:pPr>
            <w:r w:rsidRPr="001513EE">
              <w:rPr>
                <w:b/>
              </w:rPr>
              <w:t>202</w:t>
            </w:r>
            <w:r>
              <w:rPr>
                <w:b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905D3" w:rsidRPr="001513EE" w:rsidRDefault="00E905D3" w:rsidP="005A0277">
            <w:pPr>
              <w:jc w:val="center"/>
              <w:rPr>
                <w:b/>
              </w:rPr>
            </w:pPr>
            <w:r w:rsidRPr="001513EE">
              <w:rPr>
                <w:b/>
              </w:rPr>
              <w:t>202</w:t>
            </w:r>
            <w:r>
              <w:rPr>
                <w:b/>
              </w:rPr>
              <w:t>9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shd w:val="clear" w:color="auto" w:fill="auto"/>
          </w:tcPr>
          <w:p w:rsidR="00E905D3" w:rsidRPr="001513EE" w:rsidRDefault="00E905D3" w:rsidP="00E905D3">
            <w:pPr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</w:tr>
      <w:tr w:rsidR="00E905D3" w:rsidRPr="001513EE" w:rsidTr="00E905D3">
        <w:trPr>
          <w:trHeight w:val="2789"/>
        </w:trPr>
        <w:tc>
          <w:tcPr>
            <w:tcW w:w="2093" w:type="dxa"/>
            <w:shd w:val="clear" w:color="auto" w:fill="auto"/>
          </w:tcPr>
          <w:p w:rsidR="00E905D3" w:rsidRPr="001513EE" w:rsidRDefault="00E905D3" w:rsidP="008A0EDF">
            <w:pPr>
              <w:jc w:val="both"/>
            </w:pPr>
            <w:r w:rsidRPr="001513EE">
              <w:t xml:space="preserve">Модернизация объектов теплоснабжения </w:t>
            </w:r>
          </w:p>
        </w:tc>
        <w:tc>
          <w:tcPr>
            <w:tcW w:w="1984" w:type="dxa"/>
            <w:shd w:val="clear" w:color="auto" w:fill="auto"/>
          </w:tcPr>
          <w:p w:rsidR="00E905D3" w:rsidRPr="001513EE" w:rsidRDefault="00DA60A7" w:rsidP="007176A6">
            <w:pPr>
              <w:jc w:val="both"/>
            </w:pPr>
            <w:r>
              <w:t>-</w:t>
            </w:r>
            <w:r w:rsidRPr="00DA60A7">
              <w:t xml:space="preserve"> </w:t>
            </w:r>
            <w:r w:rsidR="00E905D3" w:rsidRPr="001513EE">
              <w:t>доля модернизированных объектов теплоснабжения коммунальной инфраструктуры (% от общего количества котельных района)</w:t>
            </w:r>
          </w:p>
          <w:p w:rsidR="00E905D3" w:rsidRPr="001513EE" w:rsidRDefault="00E905D3" w:rsidP="007176A6">
            <w:pPr>
              <w:jc w:val="both"/>
            </w:pPr>
          </w:p>
        </w:tc>
        <w:tc>
          <w:tcPr>
            <w:tcW w:w="709" w:type="dxa"/>
            <w:shd w:val="clear" w:color="auto" w:fill="auto"/>
          </w:tcPr>
          <w:p w:rsidR="00E905D3" w:rsidRPr="001513EE" w:rsidRDefault="00E905D3" w:rsidP="008A0EDF">
            <w:pPr>
              <w:jc w:val="both"/>
            </w:pPr>
            <w:r w:rsidRPr="001513EE">
              <w:t>%</w:t>
            </w:r>
          </w:p>
        </w:tc>
        <w:tc>
          <w:tcPr>
            <w:tcW w:w="851" w:type="dxa"/>
            <w:shd w:val="clear" w:color="auto" w:fill="auto"/>
          </w:tcPr>
          <w:p w:rsidR="00E905D3" w:rsidRPr="001513EE" w:rsidRDefault="00E905D3" w:rsidP="008A0EDF">
            <w:pPr>
              <w:jc w:val="both"/>
            </w:pPr>
            <w:r w:rsidRPr="001513EE">
              <w:t>25</w:t>
            </w:r>
          </w:p>
        </w:tc>
        <w:tc>
          <w:tcPr>
            <w:tcW w:w="1134" w:type="dxa"/>
            <w:shd w:val="clear" w:color="auto" w:fill="auto"/>
          </w:tcPr>
          <w:p w:rsidR="00E905D3" w:rsidRPr="001513EE" w:rsidRDefault="00E905D3" w:rsidP="008A0EDF">
            <w:pPr>
              <w:jc w:val="both"/>
            </w:pPr>
            <w:r w:rsidRPr="001513EE">
              <w:t>25</w:t>
            </w:r>
          </w:p>
        </w:tc>
        <w:tc>
          <w:tcPr>
            <w:tcW w:w="850" w:type="dxa"/>
          </w:tcPr>
          <w:p w:rsidR="00E905D3" w:rsidRPr="001513EE" w:rsidRDefault="00E905D3" w:rsidP="008A0EDF">
            <w:pPr>
              <w:jc w:val="both"/>
            </w:pPr>
            <w:r w:rsidRPr="001513EE">
              <w:t>25</w:t>
            </w:r>
          </w:p>
        </w:tc>
        <w:tc>
          <w:tcPr>
            <w:tcW w:w="992" w:type="dxa"/>
            <w:shd w:val="clear" w:color="auto" w:fill="auto"/>
          </w:tcPr>
          <w:p w:rsidR="00E905D3" w:rsidRPr="001513EE" w:rsidRDefault="00796168" w:rsidP="008A0EDF">
            <w:pPr>
              <w:jc w:val="both"/>
            </w:pPr>
            <w:r>
              <w:t>15</w:t>
            </w:r>
          </w:p>
        </w:tc>
        <w:tc>
          <w:tcPr>
            <w:tcW w:w="957" w:type="dxa"/>
            <w:shd w:val="clear" w:color="auto" w:fill="auto"/>
          </w:tcPr>
          <w:p w:rsidR="00E905D3" w:rsidRPr="001513EE" w:rsidRDefault="00796168" w:rsidP="00E905D3">
            <w:pPr>
              <w:jc w:val="both"/>
            </w:pPr>
            <w:r>
              <w:t>10</w:t>
            </w:r>
          </w:p>
        </w:tc>
      </w:tr>
      <w:tr w:rsidR="00E905D3" w:rsidRPr="001513EE" w:rsidTr="00E905D3">
        <w:tc>
          <w:tcPr>
            <w:tcW w:w="2093" w:type="dxa"/>
            <w:shd w:val="clear" w:color="auto" w:fill="auto"/>
          </w:tcPr>
          <w:p w:rsidR="00E905D3" w:rsidRPr="001513EE" w:rsidRDefault="00E905D3" w:rsidP="008A0EDF">
            <w:pPr>
              <w:jc w:val="both"/>
            </w:pPr>
            <w:r w:rsidRPr="001513EE">
              <w:t>Ремонт канализационных сетей</w:t>
            </w:r>
          </w:p>
        </w:tc>
        <w:tc>
          <w:tcPr>
            <w:tcW w:w="1984" w:type="dxa"/>
            <w:shd w:val="clear" w:color="auto" w:fill="auto"/>
          </w:tcPr>
          <w:p w:rsidR="00E905D3" w:rsidRPr="001513EE" w:rsidRDefault="00E905D3" w:rsidP="00EB1F46">
            <w:pPr>
              <w:shd w:val="clear" w:color="auto" w:fill="FFFFFF"/>
              <w:rPr>
                <w:color w:val="000000"/>
              </w:rPr>
            </w:pPr>
            <w:r w:rsidRPr="001513EE">
              <w:t xml:space="preserve">- </w:t>
            </w:r>
            <w:r w:rsidRPr="001513EE">
              <w:rPr>
                <w:color w:val="000000"/>
              </w:rPr>
              <w:t>Доля сетей</w:t>
            </w:r>
          </w:p>
          <w:p w:rsidR="00E905D3" w:rsidRPr="001513EE" w:rsidRDefault="00E905D3" w:rsidP="00EB1F46">
            <w:pPr>
              <w:shd w:val="clear" w:color="auto" w:fill="FFFFFF"/>
              <w:rPr>
                <w:color w:val="000000"/>
              </w:rPr>
            </w:pPr>
            <w:r w:rsidRPr="001513EE">
              <w:rPr>
                <w:color w:val="000000"/>
              </w:rPr>
              <w:t>нуждающихся</w:t>
            </w:r>
          </w:p>
          <w:p w:rsidR="00E905D3" w:rsidRPr="001513EE" w:rsidRDefault="00E905D3" w:rsidP="00EB1F46">
            <w:pPr>
              <w:shd w:val="clear" w:color="auto" w:fill="FFFFFF"/>
              <w:rPr>
                <w:color w:val="000000"/>
              </w:rPr>
            </w:pPr>
            <w:r w:rsidRPr="001513EE">
              <w:rPr>
                <w:color w:val="000000"/>
              </w:rPr>
              <w:t>в</w:t>
            </w:r>
          </w:p>
          <w:p w:rsidR="00E905D3" w:rsidRPr="001513EE" w:rsidRDefault="00E905D3" w:rsidP="00EB1F46">
            <w:pPr>
              <w:shd w:val="clear" w:color="auto" w:fill="FFFFFF"/>
              <w:rPr>
                <w:color w:val="000000"/>
              </w:rPr>
            </w:pPr>
            <w:r w:rsidRPr="001513EE">
              <w:rPr>
                <w:color w:val="000000"/>
              </w:rPr>
              <w:t>замене</w:t>
            </w:r>
          </w:p>
          <w:p w:rsidR="00E905D3" w:rsidRPr="001513EE" w:rsidRDefault="00E905D3" w:rsidP="00EB1F46">
            <w:pPr>
              <w:jc w:val="both"/>
            </w:pPr>
          </w:p>
        </w:tc>
        <w:tc>
          <w:tcPr>
            <w:tcW w:w="709" w:type="dxa"/>
            <w:shd w:val="clear" w:color="auto" w:fill="auto"/>
          </w:tcPr>
          <w:p w:rsidR="00E905D3" w:rsidRPr="001513EE" w:rsidRDefault="00E905D3" w:rsidP="008A0EDF">
            <w:pPr>
              <w:jc w:val="both"/>
            </w:pPr>
            <w:r w:rsidRPr="001513EE">
              <w:t>%</w:t>
            </w:r>
          </w:p>
        </w:tc>
        <w:tc>
          <w:tcPr>
            <w:tcW w:w="851" w:type="dxa"/>
            <w:shd w:val="clear" w:color="auto" w:fill="auto"/>
          </w:tcPr>
          <w:p w:rsidR="00E905D3" w:rsidRPr="001513EE" w:rsidRDefault="00796168" w:rsidP="008A0EDF">
            <w:pPr>
              <w:jc w:val="both"/>
            </w:pPr>
            <w:r>
              <w:t>50</w:t>
            </w:r>
          </w:p>
        </w:tc>
        <w:tc>
          <w:tcPr>
            <w:tcW w:w="1134" w:type="dxa"/>
            <w:shd w:val="clear" w:color="auto" w:fill="auto"/>
          </w:tcPr>
          <w:p w:rsidR="00E905D3" w:rsidRPr="001513EE" w:rsidRDefault="00796168" w:rsidP="008A0EDF">
            <w:pPr>
              <w:jc w:val="both"/>
            </w:pPr>
            <w:r>
              <w:t>50</w:t>
            </w:r>
          </w:p>
        </w:tc>
        <w:tc>
          <w:tcPr>
            <w:tcW w:w="850" w:type="dxa"/>
          </w:tcPr>
          <w:p w:rsidR="00E905D3" w:rsidRPr="001513EE" w:rsidRDefault="00796168" w:rsidP="008A0EDF">
            <w:pPr>
              <w:jc w:val="both"/>
            </w:pPr>
            <w:r>
              <w:t>50</w:t>
            </w:r>
          </w:p>
        </w:tc>
        <w:tc>
          <w:tcPr>
            <w:tcW w:w="992" w:type="dxa"/>
            <w:shd w:val="clear" w:color="auto" w:fill="auto"/>
          </w:tcPr>
          <w:p w:rsidR="00E905D3" w:rsidRPr="001513EE" w:rsidRDefault="00796168" w:rsidP="008A0EDF">
            <w:pPr>
              <w:jc w:val="both"/>
            </w:pPr>
            <w:r>
              <w:t>50</w:t>
            </w:r>
          </w:p>
        </w:tc>
        <w:tc>
          <w:tcPr>
            <w:tcW w:w="957" w:type="dxa"/>
            <w:shd w:val="clear" w:color="auto" w:fill="auto"/>
          </w:tcPr>
          <w:p w:rsidR="00E905D3" w:rsidRPr="001513EE" w:rsidRDefault="00796168" w:rsidP="00E905D3">
            <w:pPr>
              <w:jc w:val="both"/>
            </w:pPr>
            <w:r>
              <w:t>50</w:t>
            </w:r>
          </w:p>
        </w:tc>
      </w:tr>
      <w:tr w:rsidR="00E905D3" w:rsidRPr="001513EE" w:rsidTr="00E905D3">
        <w:tc>
          <w:tcPr>
            <w:tcW w:w="2093" w:type="dxa"/>
            <w:shd w:val="clear" w:color="auto" w:fill="auto"/>
          </w:tcPr>
          <w:p w:rsidR="00E905D3" w:rsidRPr="001513EE" w:rsidRDefault="00E905D3" w:rsidP="008A0EDF">
            <w:pPr>
              <w:jc w:val="both"/>
            </w:pPr>
            <w:r w:rsidRPr="001513EE">
              <w:t>Ремонт объектов водоснабжения и водоотведения</w:t>
            </w:r>
          </w:p>
        </w:tc>
        <w:tc>
          <w:tcPr>
            <w:tcW w:w="1984" w:type="dxa"/>
            <w:shd w:val="clear" w:color="auto" w:fill="auto"/>
          </w:tcPr>
          <w:p w:rsidR="00E905D3" w:rsidRPr="001513EE" w:rsidRDefault="00E905D3" w:rsidP="008A0EDF">
            <w:pPr>
              <w:jc w:val="both"/>
            </w:pPr>
            <w:r w:rsidRPr="001513EE">
              <w:t>- уровень благоустройства жилищного фонда, оборудованного водопроводом и канализацией</w:t>
            </w:r>
          </w:p>
        </w:tc>
        <w:tc>
          <w:tcPr>
            <w:tcW w:w="709" w:type="dxa"/>
            <w:shd w:val="clear" w:color="auto" w:fill="auto"/>
          </w:tcPr>
          <w:p w:rsidR="00E905D3" w:rsidRPr="001513EE" w:rsidRDefault="00E905D3" w:rsidP="008A0EDF">
            <w:pPr>
              <w:jc w:val="both"/>
            </w:pPr>
            <w:r w:rsidRPr="001513EE">
              <w:t>%</w:t>
            </w:r>
          </w:p>
        </w:tc>
        <w:tc>
          <w:tcPr>
            <w:tcW w:w="851" w:type="dxa"/>
            <w:shd w:val="clear" w:color="auto" w:fill="auto"/>
          </w:tcPr>
          <w:p w:rsidR="00E905D3" w:rsidRPr="001513EE" w:rsidRDefault="00E905D3" w:rsidP="008A0EDF">
            <w:pPr>
              <w:jc w:val="both"/>
            </w:pPr>
            <w:r w:rsidRPr="001513EE">
              <w:t>25</w:t>
            </w:r>
          </w:p>
        </w:tc>
        <w:tc>
          <w:tcPr>
            <w:tcW w:w="1134" w:type="dxa"/>
            <w:shd w:val="clear" w:color="auto" w:fill="auto"/>
          </w:tcPr>
          <w:p w:rsidR="00E905D3" w:rsidRPr="001513EE" w:rsidRDefault="00E905D3" w:rsidP="008A0EDF">
            <w:pPr>
              <w:jc w:val="both"/>
            </w:pPr>
            <w:r w:rsidRPr="001513EE">
              <w:t>25</w:t>
            </w:r>
          </w:p>
        </w:tc>
        <w:tc>
          <w:tcPr>
            <w:tcW w:w="850" w:type="dxa"/>
            <w:shd w:val="clear" w:color="auto" w:fill="auto"/>
          </w:tcPr>
          <w:p w:rsidR="00E905D3" w:rsidRPr="001513EE" w:rsidRDefault="00E905D3" w:rsidP="008A0EDF">
            <w:pPr>
              <w:jc w:val="both"/>
            </w:pPr>
            <w:r w:rsidRPr="001513EE">
              <w:t>25</w:t>
            </w:r>
          </w:p>
        </w:tc>
        <w:tc>
          <w:tcPr>
            <w:tcW w:w="992" w:type="dxa"/>
            <w:shd w:val="clear" w:color="auto" w:fill="auto"/>
          </w:tcPr>
          <w:p w:rsidR="00E905D3" w:rsidRPr="001513EE" w:rsidRDefault="00796168" w:rsidP="008A0EDF">
            <w:pPr>
              <w:jc w:val="both"/>
            </w:pPr>
            <w:r>
              <w:t>15</w:t>
            </w:r>
          </w:p>
        </w:tc>
        <w:tc>
          <w:tcPr>
            <w:tcW w:w="957" w:type="dxa"/>
            <w:shd w:val="clear" w:color="auto" w:fill="auto"/>
          </w:tcPr>
          <w:p w:rsidR="00E905D3" w:rsidRPr="001513EE" w:rsidRDefault="00796168" w:rsidP="00E905D3">
            <w:pPr>
              <w:jc w:val="both"/>
            </w:pPr>
            <w:r>
              <w:t>10</w:t>
            </w:r>
          </w:p>
        </w:tc>
      </w:tr>
      <w:tr w:rsidR="00E905D3" w:rsidRPr="001513EE" w:rsidTr="00DF3477">
        <w:trPr>
          <w:trHeight w:val="1680"/>
        </w:trPr>
        <w:tc>
          <w:tcPr>
            <w:tcW w:w="2093" w:type="dxa"/>
            <w:shd w:val="clear" w:color="auto" w:fill="auto"/>
          </w:tcPr>
          <w:p w:rsidR="00E905D3" w:rsidRDefault="00E905D3" w:rsidP="008A0EDF">
            <w:pPr>
              <w:jc w:val="both"/>
            </w:pPr>
            <w:r w:rsidRPr="001513EE">
              <w:t>Подготовка объектов коммунальной инфраструктуры к осенне-зимнему периоду</w:t>
            </w:r>
          </w:p>
          <w:p w:rsidR="00DF3477" w:rsidRPr="001513EE" w:rsidRDefault="00DF3477" w:rsidP="008A0EDF">
            <w:pPr>
              <w:jc w:val="both"/>
            </w:pPr>
          </w:p>
        </w:tc>
        <w:tc>
          <w:tcPr>
            <w:tcW w:w="1984" w:type="dxa"/>
            <w:shd w:val="clear" w:color="auto" w:fill="auto"/>
          </w:tcPr>
          <w:p w:rsidR="00E905D3" w:rsidRPr="001513EE" w:rsidRDefault="00E905D3" w:rsidP="008A0EDF">
            <w:pPr>
              <w:jc w:val="both"/>
            </w:pPr>
            <w:r w:rsidRPr="001513EE">
              <w:t>Доля объема отпуска коммунальных ресурсов потребителям</w:t>
            </w:r>
          </w:p>
        </w:tc>
        <w:tc>
          <w:tcPr>
            <w:tcW w:w="709" w:type="dxa"/>
            <w:shd w:val="clear" w:color="auto" w:fill="auto"/>
          </w:tcPr>
          <w:p w:rsidR="00E905D3" w:rsidRPr="001513EE" w:rsidRDefault="00E905D3" w:rsidP="008A0EDF">
            <w:pPr>
              <w:jc w:val="both"/>
            </w:pPr>
            <w:r w:rsidRPr="001513EE">
              <w:t>%</w:t>
            </w:r>
          </w:p>
        </w:tc>
        <w:tc>
          <w:tcPr>
            <w:tcW w:w="851" w:type="dxa"/>
            <w:shd w:val="clear" w:color="auto" w:fill="auto"/>
          </w:tcPr>
          <w:p w:rsidR="00E905D3" w:rsidRPr="001513EE" w:rsidRDefault="00E905D3" w:rsidP="008A0EDF">
            <w:pPr>
              <w:jc w:val="both"/>
            </w:pPr>
            <w:r w:rsidRPr="001513EE">
              <w:t>100</w:t>
            </w:r>
          </w:p>
        </w:tc>
        <w:tc>
          <w:tcPr>
            <w:tcW w:w="1134" w:type="dxa"/>
            <w:shd w:val="clear" w:color="auto" w:fill="auto"/>
          </w:tcPr>
          <w:p w:rsidR="00E905D3" w:rsidRPr="001513EE" w:rsidRDefault="00E905D3" w:rsidP="008A0EDF">
            <w:pPr>
              <w:jc w:val="both"/>
            </w:pPr>
            <w:r w:rsidRPr="001513EE">
              <w:t>100</w:t>
            </w:r>
          </w:p>
        </w:tc>
        <w:tc>
          <w:tcPr>
            <w:tcW w:w="850" w:type="dxa"/>
          </w:tcPr>
          <w:p w:rsidR="00E905D3" w:rsidRPr="001513EE" w:rsidRDefault="00E905D3" w:rsidP="008A0EDF">
            <w:pPr>
              <w:jc w:val="both"/>
            </w:pPr>
            <w:r w:rsidRPr="001513EE">
              <w:t>100</w:t>
            </w:r>
          </w:p>
        </w:tc>
        <w:tc>
          <w:tcPr>
            <w:tcW w:w="992" w:type="dxa"/>
            <w:shd w:val="clear" w:color="auto" w:fill="auto"/>
          </w:tcPr>
          <w:p w:rsidR="00E905D3" w:rsidRPr="001513EE" w:rsidRDefault="00E905D3" w:rsidP="008A0EDF">
            <w:pPr>
              <w:jc w:val="both"/>
            </w:pPr>
            <w:r w:rsidRPr="001513EE">
              <w:t>100</w:t>
            </w:r>
          </w:p>
        </w:tc>
        <w:tc>
          <w:tcPr>
            <w:tcW w:w="957" w:type="dxa"/>
            <w:shd w:val="clear" w:color="auto" w:fill="auto"/>
          </w:tcPr>
          <w:p w:rsidR="00E905D3" w:rsidRPr="001513EE" w:rsidRDefault="00796168" w:rsidP="00E905D3">
            <w:pPr>
              <w:jc w:val="both"/>
            </w:pPr>
            <w:r>
              <w:t>100</w:t>
            </w:r>
          </w:p>
        </w:tc>
      </w:tr>
      <w:tr w:rsidR="00DF3477" w:rsidRPr="001513EE" w:rsidTr="00E905D3">
        <w:trPr>
          <w:trHeight w:val="255"/>
        </w:trPr>
        <w:tc>
          <w:tcPr>
            <w:tcW w:w="2093" w:type="dxa"/>
            <w:shd w:val="clear" w:color="auto" w:fill="auto"/>
          </w:tcPr>
          <w:p w:rsidR="00DF3477" w:rsidRPr="001513EE" w:rsidRDefault="00DF3477" w:rsidP="008A0EDF">
            <w:pPr>
              <w:jc w:val="both"/>
            </w:pPr>
            <w:r w:rsidRPr="00DF3477">
              <w:t>Размещение установки по обезвреживанию отходов (создание мусоросжигательной установки)</w:t>
            </w:r>
          </w:p>
        </w:tc>
        <w:tc>
          <w:tcPr>
            <w:tcW w:w="1984" w:type="dxa"/>
            <w:shd w:val="clear" w:color="auto" w:fill="auto"/>
          </w:tcPr>
          <w:p w:rsidR="00DF3477" w:rsidRPr="001513EE" w:rsidRDefault="00796168" w:rsidP="008A0EDF">
            <w:pPr>
              <w:jc w:val="both"/>
            </w:pPr>
            <w:r>
              <w:t xml:space="preserve">Доля </w:t>
            </w:r>
            <w:r w:rsidRPr="00796168">
              <w:t>утилизированных (использованных) ТКО</w:t>
            </w:r>
          </w:p>
        </w:tc>
        <w:tc>
          <w:tcPr>
            <w:tcW w:w="709" w:type="dxa"/>
            <w:shd w:val="clear" w:color="auto" w:fill="auto"/>
          </w:tcPr>
          <w:p w:rsidR="00DF3477" w:rsidRPr="001513EE" w:rsidRDefault="00DF3477" w:rsidP="008A0EDF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DF3477" w:rsidRPr="001513EE" w:rsidRDefault="00796168" w:rsidP="008A0EDF">
            <w:pPr>
              <w:jc w:val="both"/>
            </w:pPr>
            <w:r>
              <w:t>50</w:t>
            </w:r>
          </w:p>
        </w:tc>
        <w:tc>
          <w:tcPr>
            <w:tcW w:w="1134" w:type="dxa"/>
            <w:shd w:val="clear" w:color="auto" w:fill="auto"/>
          </w:tcPr>
          <w:p w:rsidR="00DF3477" w:rsidRPr="001513EE" w:rsidRDefault="00796168" w:rsidP="008A0EDF">
            <w:pPr>
              <w:jc w:val="both"/>
            </w:pPr>
            <w:r>
              <w:t>100</w:t>
            </w:r>
          </w:p>
        </w:tc>
        <w:tc>
          <w:tcPr>
            <w:tcW w:w="850" w:type="dxa"/>
          </w:tcPr>
          <w:p w:rsidR="00DF3477" w:rsidRPr="001513EE" w:rsidRDefault="00796168" w:rsidP="008A0EDF">
            <w:pPr>
              <w:jc w:val="both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DF3477" w:rsidRPr="001513EE" w:rsidRDefault="00796168" w:rsidP="008A0EDF">
            <w:pPr>
              <w:jc w:val="both"/>
            </w:pPr>
            <w:r>
              <w:t>0</w:t>
            </w:r>
          </w:p>
        </w:tc>
        <w:tc>
          <w:tcPr>
            <w:tcW w:w="957" w:type="dxa"/>
            <w:shd w:val="clear" w:color="auto" w:fill="auto"/>
          </w:tcPr>
          <w:p w:rsidR="00DF3477" w:rsidRPr="001513EE" w:rsidRDefault="00796168" w:rsidP="00E905D3">
            <w:pPr>
              <w:jc w:val="both"/>
            </w:pPr>
            <w:r>
              <w:t>0</w:t>
            </w:r>
          </w:p>
        </w:tc>
      </w:tr>
    </w:tbl>
    <w:p w:rsidR="003A1349" w:rsidRPr="001513EE" w:rsidRDefault="003A1349" w:rsidP="00225D5E"/>
    <w:sectPr w:rsidR="003A1349" w:rsidRPr="001513EE" w:rsidSect="00DA60A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D5F8D"/>
    <w:multiLevelType w:val="hybridMultilevel"/>
    <w:tmpl w:val="D75A1880"/>
    <w:lvl w:ilvl="0" w:tplc="4D0AE304">
      <w:start w:val="1"/>
      <w:numFmt w:val="decimal"/>
      <w:lvlText w:val="%1."/>
      <w:lvlJc w:val="left"/>
      <w:pPr>
        <w:ind w:left="375" w:hanging="233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A7A84348">
      <w:numFmt w:val="bullet"/>
      <w:lvlText w:val="•"/>
      <w:lvlJc w:val="left"/>
      <w:pPr>
        <w:ind w:left="837" w:hanging="233"/>
      </w:pPr>
      <w:rPr>
        <w:rFonts w:hint="default"/>
        <w:lang w:val="ru-RU" w:eastAsia="ru-RU" w:bidi="ru-RU"/>
      </w:rPr>
    </w:lvl>
    <w:lvl w:ilvl="2" w:tplc="92761BD6">
      <w:numFmt w:val="bullet"/>
      <w:lvlText w:val="•"/>
      <w:lvlJc w:val="left"/>
      <w:pPr>
        <w:ind w:left="1535" w:hanging="233"/>
      </w:pPr>
      <w:rPr>
        <w:rFonts w:hint="default"/>
        <w:lang w:val="ru-RU" w:eastAsia="ru-RU" w:bidi="ru-RU"/>
      </w:rPr>
    </w:lvl>
    <w:lvl w:ilvl="3" w:tplc="5AD048CE">
      <w:numFmt w:val="bullet"/>
      <w:lvlText w:val="•"/>
      <w:lvlJc w:val="left"/>
      <w:pPr>
        <w:ind w:left="2232" w:hanging="233"/>
      </w:pPr>
      <w:rPr>
        <w:rFonts w:hint="default"/>
        <w:lang w:val="ru-RU" w:eastAsia="ru-RU" w:bidi="ru-RU"/>
      </w:rPr>
    </w:lvl>
    <w:lvl w:ilvl="4" w:tplc="80B0457E">
      <w:numFmt w:val="bullet"/>
      <w:lvlText w:val="•"/>
      <w:lvlJc w:val="left"/>
      <w:pPr>
        <w:ind w:left="2930" w:hanging="233"/>
      </w:pPr>
      <w:rPr>
        <w:rFonts w:hint="default"/>
        <w:lang w:val="ru-RU" w:eastAsia="ru-RU" w:bidi="ru-RU"/>
      </w:rPr>
    </w:lvl>
    <w:lvl w:ilvl="5" w:tplc="7C6A4DE2">
      <w:numFmt w:val="bullet"/>
      <w:lvlText w:val="•"/>
      <w:lvlJc w:val="left"/>
      <w:pPr>
        <w:ind w:left="3627" w:hanging="233"/>
      </w:pPr>
      <w:rPr>
        <w:rFonts w:hint="default"/>
        <w:lang w:val="ru-RU" w:eastAsia="ru-RU" w:bidi="ru-RU"/>
      </w:rPr>
    </w:lvl>
    <w:lvl w:ilvl="6" w:tplc="4614FB98">
      <w:numFmt w:val="bullet"/>
      <w:lvlText w:val="•"/>
      <w:lvlJc w:val="left"/>
      <w:pPr>
        <w:ind w:left="4325" w:hanging="233"/>
      </w:pPr>
      <w:rPr>
        <w:rFonts w:hint="default"/>
        <w:lang w:val="ru-RU" w:eastAsia="ru-RU" w:bidi="ru-RU"/>
      </w:rPr>
    </w:lvl>
    <w:lvl w:ilvl="7" w:tplc="8CC4ACFE">
      <w:numFmt w:val="bullet"/>
      <w:lvlText w:val="•"/>
      <w:lvlJc w:val="left"/>
      <w:pPr>
        <w:ind w:left="5022" w:hanging="233"/>
      </w:pPr>
      <w:rPr>
        <w:rFonts w:hint="default"/>
        <w:lang w:val="ru-RU" w:eastAsia="ru-RU" w:bidi="ru-RU"/>
      </w:rPr>
    </w:lvl>
    <w:lvl w:ilvl="8" w:tplc="342E4794">
      <w:numFmt w:val="bullet"/>
      <w:lvlText w:val="•"/>
      <w:lvlJc w:val="left"/>
      <w:pPr>
        <w:ind w:left="5720" w:hanging="233"/>
      </w:pPr>
      <w:rPr>
        <w:rFonts w:hint="default"/>
        <w:lang w:val="ru-RU" w:eastAsia="ru-RU" w:bidi="ru-RU"/>
      </w:rPr>
    </w:lvl>
  </w:abstractNum>
  <w:abstractNum w:abstractNumId="1">
    <w:nsid w:val="1F0F3087"/>
    <w:multiLevelType w:val="hybridMultilevel"/>
    <w:tmpl w:val="D75A1880"/>
    <w:lvl w:ilvl="0" w:tplc="4D0AE304">
      <w:start w:val="1"/>
      <w:numFmt w:val="decimal"/>
      <w:lvlText w:val="%1."/>
      <w:lvlJc w:val="left"/>
      <w:pPr>
        <w:ind w:left="375" w:hanging="233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A7A84348">
      <w:numFmt w:val="bullet"/>
      <w:lvlText w:val="•"/>
      <w:lvlJc w:val="left"/>
      <w:pPr>
        <w:ind w:left="837" w:hanging="233"/>
      </w:pPr>
      <w:rPr>
        <w:rFonts w:hint="default"/>
        <w:lang w:val="ru-RU" w:eastAsia="ru-RU" w:bidi="ru-RU"/>
      </w:rPr>
    </w:lvl>
    <w:lvl w:ilvl="2" w:tplc="92761BD6">
      <w:numFmt w:val="bullet"/>
      <w:lvlText w:val="•"/>
      <w:lvlJc w:val="left"/>
      <w:pPr>
        <w:ind w:left="1535" w:hanging="233"/>
      </w:pPr>
      <w:rPr>
        <w:rFonts w:hint="default"/>
        <w:lang w:val="ru-RU" w:eastAsia="ru-RU" w:bidi="ru-RU"/>
      </w:rPr>
    </w:lvl>
    <w:lvl w:ilvl="3" w:tplc="5AD048CE">
      <w:numFmt w:val="bullet"/>
      <w:lvlText w:val="•"/>
      <w:lvlJc w:val="left"/>
      <w:pPr>
        <w:ind w:left="2232" w:hanging="233"/>
      </w:pPr>
      <w:rPr>
        <w:rFonts w:hint="default"/>
        <w:lang w:val="ru-RU" w:eastAsia="ru-RU" w:bidi="ru-RU"/>
      </w:rPr>
    </w:lvl>
    <w:lvl w:ilvl="4" w:tplc="80B0457E">
      <w:numFmt w:val="bullet"/>
      <w:lvlText w:val="•"/>
      <w:lvlJc w:val="left"/>
      <w:pPr>
        <w:ind w:left="2930" w:hanging="233"/>
      </w:pPr>
      <w:rPr>
        <w:rFonts w:hint="default"/>
        <w:lang w:val="ru-RU" w:eastAsia="ru-RU" w:bidi="ru-RU"/>
      </w:rPr>
    </w:lvl>
    <w:lvl w:ilvl="5" w:tplc="7C6A4DE2">
      <w:numFmt w:val="bullet"/>
      <w:lvlText w:val="•"/>
      <w:lvlJc w:val="left"/>
      <w:pPr>
        <w:ind w:left="3627" w:hanging="233"/>
      </w:pPr>
      <w:rPr>
        <w:rFonts w:hint="default"/>
        <w:lang w:val="ru-RU" w:eastAsia="ru-RU" w:bidi="ru-RU"/>
      </w:rPr>
    </w:lvl>
    <w:lvl w:ilvl="6" w:tplc="4614FB98">
      <w:numFmt w:val="bullet"/>
      <w:lvlText w:val="•"/>
      <w:lvlJc w:val="left"/>
      <w:pPr>
        <w:ind w:left="4325" w:hanging="233"/>
      </w:pPr>
      <w:rPr>
        <w:rFonts w:hint="default"/>
        <w:lang w:val="ru-RU" w:eastAsia="ru-RU" w:bidi="ru-RU"/>
      </w:rPr>
    </w:lvl>
    <w:lvl w:ilvl="7" w:tplc="8CC4ACFE">
      <w:numFmt w:val="bullet"/>
      <w:lvlText w:val="•"/>
      <w:lvlJc w:val="left"/>
      <w:pPr>
        <w:ind w:left="5022" w:hanging="233"/>
      </w:pPr>
      <w:rPr>
        <w:rFonts w:hint="default"/>
        <w:lang w:val="ru-RU" w:eastAsia="ru-RU" w:bidi="ru-RU"/>
      </w:rPr>
    </w:lvl>
    <w:lvl w:ilvl="8" w:tplc="342E4794">
      <w:numFmt w:val="bullet"/>
      <w:lvlText w:val="•"/>
      <w:lvlJc w:val="left"/>
      <w:pPr>
        <w:ind w:left="5720" w:hanging="233"/>
      </w:pPr>
      <w:rPr>
        <w:rFonts w:hint="default"/>
        <w:lang w:val="ru-RU" w:eastAsia="ru-RU" w:bidi="ru-RU"/>
      </w:rPr>
    </w:lvl>
  </w:abstractNum>
  <w:abstractNum w:abstractNumId="2">
    <w:nsid w:val="69FC24FD"/>
    <w:multiLevelType w:val="hybridMultilevel"/>
    <w:tmpl w:val="677427BC"/>
    <w:lvl w:ilvl="0" w:tplc="A244723A">
      <w:start w:val="1"/>
      <w:numFmt w:val="decimal"/>
      <w:lvlText w:val="%1."/>
      <w:lvlJc w:val="left"/>
      <w:pPr>
        <w:ind w:left="988" w:hanging="240"/>
        <w:jc w:val="righ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A6E6680C">
      <w:start w:val="1"/>
      <w:numFmt w:val="decimal"/>
      <w:lvlText w:val="%2."/>
      <w:lvlJc w:val="left"/>
      <w:pPr>
        <w:ind w:left="1614" w:hanging="58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ru-RU" w:bidi="ru-RU"/>
      </w:rPr>
    </w:lvl>
    <w:lvl w:ilvl="2" w:tplc="3054885A">
      <w:numFmt w:val="bullet"/>
      <w:lvlText w:val="•"/>
      <w:lvlJc w:val="left"/>
      <w:pPr>
        <w:ind w:left="2520" w:hanging="581"/>
      </w:pPr>
      <w:rPr>
        <w:rFonts w:hint="default"/>
        <w:lang w:val="ru-RU" w:eastAsia="ru-RU" w:bidi="ru-RU"/>
      </w:rPr>
    </w:lvl>
    <w:lvl w:ilvl="3" w:tplc="60506980">
      <w:numFmt w:val="bullet"/>
      <w:lvlText w:val="•"/>
      <w:lvlJc w:val="left"/>
      <w:pPr>
        <w:ind w:left="3421" w:hanging="581"/>
      </w:pPr>
      <w:rPr>
        <w:rFonts w:hint="default"/>
        <w:lang w:val="ru-RU" w:eastAsia="ru-RU" w:bidi="ru-RU"/>
      </w:rPr>
    </w:lvl>
    <w:lvl w:ilvl="4" w:tplc="C43CB05C">
      <w:numFmt w:val="bullet"/>
      <w:lvlText w:val="•"/>
      <w:lvlJc w:val="left"/>
      <w:pPr>
        <w:ind w:left="4322" w:hanging="581"/>
      </w:pPr>
      <w:rPr>
        <w:rFonts w:hint="default"/>
        <w:lang w:val="ru-RU" w:eastAsia="ru-RU" w:bidi="ru-RU"/>
      </w:rPr>
    </w:lvl>
    <w:lvl w:ilvl="5" w:tplc="46D23C6A">
      <w:numFmt w:val="bullet"/>
      <w:lvlText w:val="•"/>
      <w:lvlJc w:val="left"/>
      <w:pPr>
        <w:ind w:left="5222" w:hanging="581"/>
      </w:pPr>
      <w:rPr>
        <w:rFonts w:hint="default"/>
        <w:lang w:val="ru-RU" w:eastAsia="ru-RU" w:bidi="ru-RU"/>
      </w:rPr>
    </w:lvl>
    <w:lvl w:ilvl="6" w:tplc="3A960B64">
      <w:numFmt w:val="bullet"/>
      <w:lvlText w:val="•"/>
      <w:lvlJc w:val="left"/>
      <w:pPr>
        <w:ind w:left="6123" w:hanging="581"/>
      </w:pPr>
      <w:rPr>
        <w:rFonts w:hint="default"/>
        <w:lang w:val="ru-RU" w:eastAsia="ru-RU" w:bidi="ru-RU"/>
      </w:rPr>
    </w:lvl>
    <w:lvl w:ilvl="7" w:tplc="630C2372">
      <w:numFmt w:val="bullet"/>
      <w:lvlText w:val="•"/>
      <w:lvlJc w:val="left"/>
      <w:pPr>
        <w:ind w:left="7024" w:hanging="581"/>
      </w:pPr>
      <w:rPr>
        <w:rFonts w:hint="default"/>
        <w:lang w:val="ru-RU" w:eastAsia="ru-RU" w:bidi="ru-RU"/>
      </w:rPr>
    </w:lvl>
    <w:lvl w:ilvl="8" w:tplc="456A8848">
      <w:numFmt w:val="bullet"/>
      <w:lvlText w:val="•"/>
      <w:lvlJc w:val="left"/>
      <w:pPr>
        <w:ind w:left="7924" w:hanging="581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78E"/>
    <w:rsid w:val="00001895"/>
    <w:rsid w:val="00002166"/>
    <w:rsid w:val="00002DB9"/>
    <w:rsid w:val="0001299D"/>
    <w:rsid w:val="00013008"/>
    <w:rsid w:val="0001353D"/>
    <w:rsid w:val="00016BB8"/>
    <w:rsid w:val="00020E8C"/>
    <w:rsid w:val="000217DD"/>
    <w:rsid w:val="000249D6"/>
    <w:rsid w:val="00025AAA"/>
    <w:rsid w:val="0003140C"/>
    <w:rsid w:val="000344E2"/>
    <w:rsid w:val="0003556F"/>
    <w:rsid w:val="000368EF"/>
    <w:rsid w:val="000406FA"/>
    <w:rsid w:val="00041D0D"/>
    <w:rsid w:val="00046214"/>
    <w:rsid w:val="00046885"/>
    <w:rsid w:val="000555D3"/>
    <w:rsid w:val="00055F8E"/>
    <w:rsid w:val="00056528"/>
    <w:rsid w:val="000645D1"/>
    <w:rsid w:val="00072191"/>
    <w:rsid w:val="0007563C"/>
    <w:rsid w:val="00077C68"/>
    <w:rsid w:val="00084FE5"/>
    <w:rsid w:val="000855AD"/>
    <w:rsid w:val="000862BC"/>
    <w:rsid w:val="0009538D"/>
    <w:rsid w:val="00097442"/>
    <w:rsid w:val="000A0B8D"/>
    <w:rsid w:val="000B0233"/>
    <w:rsid w:val="000B0BF4"/>
    <w:rsid w:val="000B20B2"/>
    <w:rsid w:val="000B449A"/>
    <w:rsid w:val="000C0872"/>
    <w:rsid w:val="000C1B95"/>
    <w:rsid w:val="000C378C"/>
    <w:rsid w:val="000D0B55"/>
    <w:rsid w:val="000D1DC9"/>
    <w:rsid w:val="000D3CAC"/>
    <w:rsid w:val="000E0621"/>
    <w:rsid w:val="000E16AD"/>
    <w:rsid w:val="000E186C"/>
    <w:rsid w:val="000E361F"/>
    <w:rsid w:val="000E467C"/>
    <w:rsid w:val="000F0946"/>
    <w:rsid w:val="000F1801"/>
    <w:rsid w:val="000F31CF"/>
    <w:rsid w:val="000F5539"/>
    <w:rsid w:val="000F7527"/>
    <w:rsid w:val="000F7F8D"/>
    <w:rsid w:val="0010671B"/>
    <w:rsid w:val="00107C85"/>
    <w:rsid w:val="00107CD0"/>
    <w:rsid w:val="00110B7F"/>
    <w:rsid w:val="00115A68"/>
    <w:rsid w:val="00122434"/>
    <w:rsid w:val="00122A04"/>
    <w:rsid w:val="00130B08"/>
    <w:rsid w:val="00131581"/>
    <w:rsid w:val="001326B1"/>
    <w:rsid w:val="001335DF"/>
    <w:rsid w:val="0013783B"/>
    <w:rsid w:val="00142762"/>
    <w:rsid w:val="00144C41"/>
    <w:rsid w:val="001470C2"/>
    <w:rsid w:val="001513EE"/>
    <w:rsid w:val="00151C99"/>
    <w:rsid w:val="00153688"/>
    <w:rsid w:val="00167010"/>
    <w:rsid w:val="001700B7"/>
    <w:rsid w:val="001753FF"/>
    <w:rsid w:val="001815C3"/>
    <w:rsid w:val="00185780"/>
    <w:rsid w:val="00185F07"/>
    <w:rsid w:val="00186BB2"/>
    <w:rsid w:val="00186C3A"/>
    <w:rsid w:val="0019042A"/>
    <w:rsid w:val="00192022"/>
    <w:rsid w:val="001941D1"/>
    <w:rsid w:val="0019654D"/>
    <w:rsid w:val="00197FA6"/>
    <w:rsid w:val="001A43F8"/>
    <w:rsid w:val="001A4920"/>
    <w:rsid w:val="001A57BE"/>
    <w:rsid w:val="001A758E"/>
    <w:rsid w:val="001A76C3"/>
    <w:rsid w:val="001B32BC"/>
    <w:rsid w:val="001B693D"/>
    <w:rsid w:val="001B6D02"/>
    <w:rsid w:val="001B71FA"/>
    <w:rsid w:val="001C0572"/>
    <w:rsid w:val="001C10B8"/>
    <w:rsid w:val="001C27A9"/>
    <w:rsid w:val="001C4E19"/>
    <w:rsid w:val="001C5C32"/>
    <w:rsid w:val="001C6E11"/>
    <w:rsid w:val="001D01C5"/>
    <w:rsid w:val="001D1302"/>
    <w:rsid w:val="001D70BD"/>
    <w:rsid w:val="001E433C"/>
    <w:rsid w:val="001E46F7"/>
    <w:rsid w:val="001E6B21"/>
    <w:rsid w:val="001E6DF6"/>
    <w:rsid w:val="001F0977"/>
    <w:rsid w:val="001F28DE"/>
    <w:rsid w:val="001F3B88"/>
    <w:rsid w:val="0020153A"/>
    <w:rsid w:val="00201D32"/>
    <w:rsid w:val="00202574"/>
    <w:rsid w:val="002031BF"/>
    <w:rsid w:val="002044FC"/>
    <w:rsid w:val="002126A0"/>
    <w:rsid w:val="00213AE9"/>
    <w:rsid w:val="00213B2D"/>
    <w:rsid w:val="00215B97"/>
    <w:rsid w:val="00216995"/>
    <w:rsid w:val="00220719"/>
    <w:rsid w:val="0022128C"/>
    <w:rsid w:val="002235BE"/>
    <w:rsid w:val="00223CF5"/>
    <w:rsid w:val="002259FF"/>
    <w:rsid w:val="00225BD8"/>
    <w:rsid w:val="00225D0B"/>
    <w:rsid w:val="00225D5E"/>
    <w:rsid w:val="002274B2"/>
    <w:rsid w:val="002308AB"/>
    <w:rsid w:val="0023093A"/>
    <w:rsid w:val="002309BC"/>
    <w:rsid w:val="002333A0"/>
    <w:rsid w:val="002349B8"/>
    <w:rsid w:val="002365E9"/>
    <w:rsid w:val="002370CF"/>
    <w:rsid w:val="002401A3"/>
    <w:rsid w:val="00242D93"/>
    <w:rsid w:val="002439EE"/>
    <w:rsid w:val="00245392"/>
    <w:rsid w:val="0024574C"/>
    <w:rsid w:val="002527B4"/>
    <w:rsid w:val="00257F33"/>
    <w:rsid w:val="002600C1"/>
    <w:rsid w:val="002619F3"/>
    <w:rsid w:val="00262F2C"/>
    <w:rsid w:val="0026689B"/>
    <w:rsid w:val="002708FC"/>
    <w:rsid w:val="00273F36"/>
    <w:rsid w:val="00274643"/>
    <w:rsid w:val="00277F85"/>
    <w:rsid w:val="00280391"/>
    <w:rsid w:val="00280F6A"/>
    <w:rsid w:val="0028327B"/>
    <w:rsid w:val="002854CE"/>
    <w:rsid w:val="00294943"/>
    <w:rsid w:val="00296222"/>
    <w:rsid w:val="00296CC2"/>
    <w:rsid w:val="00296E7E"/>
    <w:rsid w:val="0029754B"/>
    <w:rsid w:val="002A1875"/>
    <w:rsid w:val="002A287E"/>
    <w:rsid w:val="002A2F8B"/>
    <w:rsid w:val="002A3521"/>
    <w:rsid w:val="002A36D8"/>
    <w:rsid w:val="002A45B2"/>
    <w:rsid w:val="002A5DE4"/>
    <w:rsid w:val="002A5E90"/>
    <w:rsid w:val="002A6178"/>
    <w:rsid w:val="002B1753"/>
    <w:rsid w:val="002B527C"/>
    <w:rsid w:val="002B7056"/>
    <w:rsid w:val="002B78A9"/>
    <w:rsid w:val="002C5F3E"/>
    <w:rsid w:val="002D3426"/>
    <w:rsid w:val="002E05FA"/>
    <w:rsid w:val="002E1992"/>
    <w:rsid w:val="002E4A5E"/>
    <w:rsid w:val="002E74D4"/>
    <w:rsid w:val="002E7E0F"/>
    <w:rsid w:val="002F23F5"/>
    <w:rsid w:val="002F2676"/>
    <w:rsid w:val="002F26A7"/>
    <w:rsid w:val="002F2C26"/>
    <w:rsid w:val="002F3DC9"/>
    <w:rsid w:val="002F53FF"/>
    <w:rsid w:val="002F788F"/>
    <w:rsid w:val="003018EF"/>
    <w:rsid w:val="00313834"/>
    <w:rsid w:val="00317867"/>
    <w:rsid w:val="003210BF"/>
    <w:rsid w:val="00327C92"/>
    <w:rsid w:val="00330322"/>
    <w:rsid w:val="00330A62"/>
    <w:rsid w:val="00330E23"/>
    <w:rsid w:val="00334038"/>
    <w:rsid w:val="00335C5A"/>
    <w:rsid w:val="003419CA"/>
    <w:rsid w:val="00346970"/>
    <w:rsid w:val="0035396A"/>
    <w:rsid w:val="00357C58"/>
    <w:rsid w:val="00360520"/>
    <w:rsid w:val="0036548A"/>
    <w:rsid w:val="00365CF8"/>
    <w:rsid w:val="00367581"/>
    <w:rsid w:val="00370763"/>
    <w:rsid w:val="00374B8C"/>
    <w:rsid w:val="00376D88"/>
    <w:rsid w:val="0037705B"/>
    <w:rsid w:val="00377F2D"/>
    <w:rsid w:val="003813ED"/>
    <w:rsid w:val="0038312E"/>
    <w:rsid w:val="00383FE4"/>
    <w:rsid w:val="00385751"/>
    <w:rsid w:val="0038583E"/>
    <w:rsid w:val="003867CA"/>
    <w:rsid w:val="00387152"/>
    <w:rsid w:val="0038732E"/>
    <w:rsid w:val="00387E06"/>
    <w:rsid w:val="00392977"/>
    <w:rsid w:val="003965C9"/>
    <w:rsid w:val="003A08DB"/>
    <w:rsid w:val="003A1349"/>
    <w:rsid w:val="003A6F1F"/>
    <w:rsid w:val="003B01C4"/>
    <w:rsid w:val="003B0F19"/>
    <w:rsid w:val="003B1CA0"/>
    <w:rsid w:val="003B4B23"/>
    <w:rsid w:val="003B4C99"/>
    <w:rsid w:val="003B6242"/>
    <w:rsid w:val="003C086D"/>
    <w:rsid w:val="003C287F"/>
    <w:rsid w:val="003C3789"/>
    <w:rsid w:val="003C7D02"/>
    <w:rsid w:val="003D661D"/>
    <w:rsid w:val="003D7AB7"/>
    <w:rsid w:val="003E08BF"/>
    <w:rsid w:val="003E10D0"/>
    <w:rsid w:val="003E35F9"/>
    <w:rsid w:val="003E4E8B"/>
    <w:rsid w:val="003E6731"/>
    <w:rsid w:val="003F0E97"/>
    <w:rsid w:val="003F2D03"/>
    <w:rsid w:val="003F4505"/>
    <w:rsid w:val="00400C0E"/>
    <w:rsid w:val="00404E53"/>
    <w:rsid w:val="0041404E"/>
    <w:rsid w:val="00414B85"/>
    <w:rsid w:val="0041780E"/>
    <w:rsid w:val="00420A3D"/>
    <w:rsid w:val="0042148C"/>
    <w:rsid w:val="004242F3"/>
    <w:rsid w:val="004259F2"/>
    <w:rsid w:val="00430C44"/>
    <w:rsid w:val="004310C9"/>
    <w:rsid w:val="004327C1"/>
    <w:rsid w:val="004348E9"/>
    <w:rsid w:val="00436028"/>
    <w:rsid w:val="00437297"/>
    <w:rsid w:val="004460F3"/>
    <w:rsid w:val="0044660D"/>
    <w:rsid w:val="00447E07"/>
    <w:rsid w:val="0045217E"/>
    <w:rsid w:val="00465306"/>
    <w:rsid w:val="0047007B"/>
    <w:rsid w:val="004737C3"/>
    <w:rsid w:val="004846A7"/>
    <w:rsid w:val="00484756"/>
    <w:rsid w:val="00485EF6"/>
    <w:rsid w:val="0048683B"/>
    <w:rsid w:val="004917C1"/>
    <w:rsid w:val="004951F4"/>
    <w:rsid w:val="004965FB"/>
    <w:rsid w:val="00496CD5"/>
    <w:rsid w:val="004A35F0"/>
    <w:rsid w:val="004A48A3"/>
    <w:rsid w:val="004A6D65"/>
    <w:rsid w:val="004B1479"/>
    <w:rsid w:val="004B2E36"/>
    <w:rsid w:val="004B37D1"/>
    <w:rsid w:val="004B3C3A"/>
    <w:rsid w:val="004B5713"/>
    <w:rsid w:val="004C04B6"/>
    <w:rsid w:val="004C2174"/>
    <w:rsid w:val="004C4977"/>
    <w:rsid w:val="004C73E8"/>
    <w:rsid w:val="004D4241"/>
    <w:rsid w:val="004D5526"/>
    <w:rsid w:val="004D57A6"/>
    <w:rsid w:val="004D5816"/>
    <w:rsid w:val="004D629A"/>
    <w:rsid w:val="004D6382"/>
    <w:rsid w:val="004E2CD4"/>
    <w:rsid w:val="004E3D7C"/>
    <w:rsid w:val="004E414A"/>
    <w:rsid w:val="004E4EEA"/>
    <w:rsid w:val="004E644A"/>
    <w:rsid w:val="004E7447"/>
    <w:rsid w:val="004E7814"/>
    <w:rsid w:val="004E7B12"/>
    <w:rsid w:val="004F36BE"/>
    <w:rsid w:val="0050098F"/>
    <w:rsid w:val="0050109F"/>
    <w:rsid w:val="0050144E"/>
    <w:rsid w:val="00502D85"/>
    <w:rsid w:val="00504444"/>
    <w:rsid w:val="00506A0F"/>
    <w:rsid w:val="0050791B"/>
    <w:rsid w:val="0051733D"/>
    <w:rsid w:val="00517519"/>
    <w:rsid w:val="005202A6"/>
    <w:rsid w:val="00521800"/>
    <w:rsid w:val="00521D79"/>
    <w:rsid w:val="00523609"/>
    <w:rsid w:val="0053114F"/>
    <w:rsid w:val="005329D2"/>
    <w:rsid w:val="00536057"/>
    <w:rsid w:val="00536F69"/>
    <w:rsid w:val="00542F25"/>
    <w:rsid w:val="005542FF"/>
    <w:rsid w:val="005543D5"/>
    <w:rsid w:val="0055643E"/>
    <w:rsid w:val="00557B3E"/>
    <w:rsid w:val="00561B99"/>
    <w:rsid w:val="00563F1A"/>
    <w:rsid w:val="005640EA"/>
    <w:rsid w:val="00564F32"/>
    <w:rsid w:val="0056578E"/>
    <w:rsid w:val="0056627D"/>
    <w:rsid w:val="00571903"/>
    <w:rsid w:val="00572CC3"/>
    <w:rsid w:val="0057344D"/>
    <w:rsid w:val="005737F8"/>
    <w:rsid w:val="005808B4"/>
    <w:rsid w:val="00582482"/>
    <w:rsid w:val="00587439"/>
    <w:rsid w:val="00593C27"/>
    <w:rsid w:val="00593FD4"/>
    <w:rsid w:val="00594B3F"/>
    <w:rsid w:val="005977B3"/>
    <w:rsid w:val="00597965"/>
    <w:rsid w:val="005A0277"/>
    <w:rsid w:val="005A21AF"/>
    <w:rsid w:val="005B255F"/>
    <w:rsid w:val="005B3F17"/>
    <w:rsid w:val="005B4F03"/>
    <w:rsid w:val="005B71C4"/>
    <w:rsid w:val="005B77D0"/>
    <w:rsid w:val="005C0737"/>
    <w:rsid w:val="005C3F11"/>
    <w:rsid w:val="005D0627"/>
    <w:rsid w:val="005D1EB9"/>
    <w:rsid w:val="005D20F2"/>
    <w:rsid w:val="005D4E38"/>
    <w:rsid w:val="005E0B31"/>
    <w:rsid w:val="005E0D0E"/>
    <w:rsid w:val="005E35A2"/>
    <w:rsid w:val="005E4CBF"/>
    <w:rsid w:val="005E5532"/>
    <w:rsid w:val="005E59EC"/>
    <w:rsid w:val="005F245B"/>
    <w:rsid w:val="005F2D7C"/>
    <w:rsid w:val="005F4332"/>
    <w:rsid w:val="005F55A6"/>
    <w:rsid w:val="005F5E8E"/>
    <w:rsid w:val="005F7F10"/>
    <w:rsid w:val="00600270"/>
    <w:rsid w:val="00602014"/>
    <w:rsid w:val="00603021"/>
    <w:rsid w:val="00604ACF"/>
    <w:rsid w:val="006121B4"/>
    <w:rsid w:val="006150A6"/>
    <w:rsid w:val="00631B62"/>
    <w:rsid w:val="00631FB8"/>
    <w:rsid w:val="006320AB"/>
    <w:rsid w:val="00634EA5"/>
    <w:rsid w:val="00636404"/>
    <w:rsid w:val="0064284A"/>
    <w:rsid w:val="006512BA"/>
    <w:rsid w:val="00653706"/>
    <w:rsid w:val="00654C2B"/>
    <w:rsid w:val="00654FD4"/>
    <w:rsid w:val="00655DCA"/>
    <w:rsid w:val="0065766C"/>
    <w:rsid w:val="006576B7"/>
    <w:rsid w:val="00663172"/>
    <w:rsid w:val="006633E9"/>
    <w:rsid w:val="00663A0F"/>
    <w:rsid w:val="00667750"/>
    <w:rsid w:val="00667F62"/>
    <w:rsid w:val="00670281"/>
    <w:rsid w:val="00673A46"/>
    <w:rsid w:val="0067490F"/>
    <w:rsid w:val="00680AE2"/>
    <w:rsid w:val="006836CA"/>
    <w:rsid w:val="00684E32"/>
    <w:rsid w:val="00687343"/>
    <w:rsid w:val="00690D4C"/>
    <w:rsid w:val="00690F75"/>
    <w:rsid w:val="006921E1"/>
    <w:rsid w:val="006A5CC3"/>
    <w:rsid w:val="006B4CB1"/>
    <w:rsid w:val="006B6E61"/>
    <w:rsid w:val="006B700E"/>
    <w:rsid w:val="006C26DA"/>
    <w:rsid w:val="006C468F"/>
    <w:rsid w:val="006C7112"/>
    <w:rsid w:val="006D2F2D"/>
    <w:rsid w:val="006D40DD"/>
    <w:rsid w:val="006D4BB7"/>
    <w:rsid w:val="006D59EC"/>
    <w:rsid w:val="006D5EDB"/>
    <w:rsid w:val="006D758D"/>
    <w:rsid w:val="006E4563"/>
    <w:rsid w:val="006F16EF"/>
    <w:rsid w:val="006F17AC"/>
    <w:rsid w:val="006F4E45"/>
    <w:rsid w:val="006F4EB1"/>
    <w:rsid w:val="006F5564"/>
    <w:rsid w:val="006F5649"/>
    <w:rsid w:val="006F7798"/>
    <w:rsid w:val="00710D90"/>
    <w:rsid w:val="00711236"/>
    <w:rsid w:val="007176A6"/>
    <w:rsid w:val="007242BB"/>
    <w:rsid w:val="00724E22"/>
    <w:rsid w:val="00727947"/>
    <w:rsid w:val="00727B36"/>
    <w:rsid w:val="00733BB0"/>
    <w:rsid w:val="00733F81"/>
    <w:rsid w:val="00737FA1"/>
    <w:rsid w:val="00746311"/>
    <w:rsid w:val="007464E7"/>
    <w:rsid w:val="00750E1C"/>
    <w:rsid w:val="0075420F"/>
    <w:rsid w:val="00754F95"/>
    <w:rsid w:val="00756AAD"/>
    <w:rsid w:val="00761174"/>
    <w:rsid w:val="00761300"/>
    <w:rsid w:val="00761C30"/>
    <w:rsid w:val="007630AC"/>
    <w:rsid w:val="00765154"/>
    <w:rsid w:val="0077052A"/>
    <w:rsid w:val="0077189C"/>
    <w:rsid w:val="00773107"/>
    <w:rsid w:val="0077428B"/>
    <w:rsid w:val="00774B3C"/>
    <w:rsid w:val="007751AF"/>
    <w:rsid w:val="00777610"/>
    <w:rsid w:val="00784B8C"/>
    <w:rsid w:val="007854F6"/>
    <w:rsid w:val="00786628"/>
    <w:rsid w:val="00793366"/>
    <w:rsid w:val="007950A6"/>
    <w:rsid w:val="00796168"/>
    <w:rsid w:val="007974E2"/>
    <w:rsid w:val="007A24DB"/>
    <w:rsid w:val="007A6480"/>
    <w:rsid w:val="007B0CE0"/>
    <w:rsid w:val="007B17D4"/>
    <w:rsid w:val="007B4481"/>
    <w:rsid w:val="007C7E3F"/>
    <w:rsid w:val="007D0BD2"/>
    <w:rsid w:val="007D3938"/>
    <w:rsid w:val="007E230E"/>
    <w:rsid w:val="007E32A7"/>
    <w:rsid w:val="007E5664"/>
    <w:rsid w:val="007F07C8"/>
    <w:rsid w:val="007F2534"/>
    <w:rsid w:val="007F4099"/>
    <w:rsid w:val="007F4FE1"/>
    <w:rsid w:val="007F5208"/>
    <w:rsid w:val="007F5D42"/>
    <w:rsid w:val="007F7CE9"/>
    <w:rsid w:val="00801774"/>
    <w:rsid w:val="00802851"/>
    <w:rsid w:val="008050DC"/>
    <w:rsid w:val="00807373"/>
    <w:rsid w:val="008107CA"/>
    <w:rsid w:val="008119F1"/>
    <w:rsid w:val="00814218"/>
    <w:rsid w:val="00815558"/>
    <w:rsid w:val="00830C7A"/>
    <w:rsid w:val="00831E10"/>
    <w:rsid w:val="00834861"/>
    <w:rsid w:val="00834A6C"/>
    <w:rsid w:val="00835720"/>
    <w:rsid w:val="00835BDE"/>
    <w:rsid w:val="0083623E"/>
    <w:rsid w:val="00842EF7"/>
    <w:rsid w:val="0084695E"/>
    <w:rsid w:val="00846D30"/>
    <w:rsid w:val="00850E52"/>
    <w:rsid w:val="0086184F"/>
    <w:rsid w:val="00866DF4"/>
    <w:rsid w:val="00867976"/>
    <w:rsid w:val="00870163"/>
    <w:rsid w:val="00871380"/>
    <w:rsid w:val="0087163A"/>
    <w:rsid w:val="00873A57"/>
    <w:rsid w:val="00874230"/>
    <w:rsid w:val="00877BD0"/>
    <w:rsid w:val="00880767"/>
    <w:rsid w:val="008850DD"/>
    <w:rsid w:val="00885A5A"/>
    <w:rsid w:val="00885CC0"/>
    <w:rsid w:val="00885E84"/>
    <w:rsid w:val="008865B5"/>
    <w:rsid w:val="0088791A"/>
    <w:rsid w:val="0089044E"/>
    <w:rsid w:val="008906C4"/>
    <w:rsid w:val="0089177D"/>
    <w:rsid w:val="00895E02"/>
    <w:rsid w:val="00896A64"/>
    <w:rsid w:val="00897A91"/>
    <w:rsid w:val="008A0EDF"/>
    <w:rsid w:val="008A49DC"/>
    <w:rsid w:val="008A4F6C"/>
    <w:rsid w:val="008B6848"/>
    <w:rsid w:val="008C26C2"/>
    <w:rsid w:val="008C5E3D"/>
    <w:rsid w:val="008C6B91"/>
    <w:rsid w:val="008D0777"/>
    <w:rsid w:val="008D07DA"/>
    <w:rsid w:val="008D2505"/>
    <w:rsid w:val="008D5D66"/>
    <w:rsid w:val="008D654A"/>
    <w:rsid w:val="008D68DE"/>
    <w:rsid w:val="008E094B"/>
    <w:rsid w:val="008E27DC"/>
    <w:rsid w:val="008E51F2"/>
    <w:rsid w:val="008E7666"/>
    <w:rsid w:val="008F10F0"/>
    <w:rsid w:val="008F431B"/>
    <w:rsid w:val="008F5802"/>
    <w:rsid w:val="008F5C1A"/>
    <w:rsid w:val="008F7CAF"/>
    <w:rsid w:val="00903F45"/>
    <w:rsid w:val="0091435E"/>
    <w:rsid w:val="00915B6F"/>
    <w:rsid w:val="00916AD9"/>
    <w:rsid w:val="00921401"/>
    <w:rsid w:val="009235FE"/>
    <w:rsid w:val="009244CB"/>
    <w:rsid w:val="0092560B"/>
    <w:rsid w:val="00925A2D"/>
    <w:rsid w:val="0092661D"/>
    <w:rsid w:val="0092675D"/>
    <w:rsid w:val="0093423A"/>
    <w:rsid w:val="00934691"/>
    <w:rsid w:val="00936C04"/>
    <w:rsid w:val="00940703"/>
    <w:rsid w:val="009417B0"/>
    <w:rsid w:val="009419EA"/>
    <w:rsid w:val="00946FF1"/>
    <w:rsid w:val="0094732C"/>
    <w:rsid w:val="00947B6C"/>
    <w:rsid w:val="00950F1C"/>
    <w:rsid w:val="00953BE7"/>
    <w:rsid w:val="009544CF"/>
    <w:rsid w:val="00954549"/>
    <w:rsid w:val="0095715B"/>
    <w:rsid w:val="009616BC"/>
    <w:rsid w:val="00961D04"/>
    <w:rsid w:val="00966AC2"/>
    <w:rsid w:val="00967B8F"/>
    <w:rsid w:val="009704F3"/>
    <w:rsid w:val="009728F4"/>
    <w:rsid w:val="00972A2C"/>
    <w:rsid w:val="00974266"/>
    <w:rsid w:val="009745A9"/>
    <w:rsid w:val="00974C5D"/>
    <w:rsid w:val="00975CB1"/>
    <w:rsid w:val="0098253E"/>
    <w:rsid w:val="00984110"/>
    <w:rsid w:val="00987423"/>
    <w:rsid w:val="00990164"/>
    <w:rsid w:val="00991E9C"/>
    <w:rsid w:val="00993337"/>
    <w:rsid w:val="009A1242"/>
    <w:rsid w:val="009A2CE6"/>
    <w:rsid w:val="009A4A55"/>
    <w:rsid w:val="009B1A4A"/>
    <w:rsid w:val="009B4070"/>
    <w:rsid w:val="009B75F2"/>
    <w:rsid w:val="009B7E0B"/>
    <w:rsid w:val="009C1656"/>
    <w:rsid w:val="009C22BC"/>
    <w:rsid w:val="009C6ECC"/>
    <w:rsid w:val="009C7149"/>
    <w:rsid w:val="009C727D"/>
    <w:rsid w:val="009D61D9"/>
    <w:rsid w:val="009D74BA"/>
    <w:rsid w:val="009E05BC"/>
    <w:rsid w:val="009E142D"/>
    <w:rsid w:val="009E1AE3"/>
    <w:rsid w:val="009E3530"/>
    <w:rsid w:val="009E38AE"/>
    <w:rsid w:val="009F0E0E"/>
    <w:rsid w:val="009F1605"/>
    <w:rsid w:val="009F50CD"/>
    <w:rsid w:val="00A04D4F"/>
    <w:rsid w:val="00A05E53"/>
    <w:rsid w:val="00A0603B"/>
    <w:rsid w:val="00A06A65"/>
    <w:rsid w:val="00A072C0"/>
    <w:rsid w:val="00A11C0D"/>
    <w:rsid w:val="00A1277A"/>
    <w:rsid w:val="00A17488"/>
    <w:rsid w:val="00A2048E"/>
    <w:rsid w:val="00A22FD1"/>
    <w:rsid w:val="00A25BE8"/>
    <w:rsid w:val="00A25C62"/>
    <w:rsid w:val="00A311E2"/>
    <w:rsid w:val="00A321E5"/>
    <w:rsid w:val="00A34F77"/>
    <w:rsid w:val="00A35169"/>
    <w:rsid w:val="00A373BF"/>
    <w:rsid w:val="00A40827"/>
    <w:rsid w:val="00A42AC0"/>
    <w:rsid w:val="00A46C8B"/>
    <w:rsid w:val="00A51021"/>
    <w:rsid w:val="00A510AC"/>
    <w:rsid w:val="00A512EC"/>
    <w:rsid w:val="00A5479D"/>
    <w:rsid w:val="00A54B81"/>
    <w:rsid w:val="00A54D1B"/>
    <w:rsid w:val="00A631D5"/>
    <w:rsid w:val="00A64C2C"/>
    <w:rsid w:val="00A67F98"/>
    <w:rsid w:val="00A7057A"/>
    <w:rsid w:val="00A71160"/>
    <w:rsid w:val="00A72ABF"/>
    <w:rsid w:val="00A73ED1"/>
    <w:rsid w:val="00A74393"/>
    <w:rsid w:val="00A87BBB"/>
    <w:rsid w:val="00AA1427"/>
    <w:rsid w:val="00AA44D7"/>
    <w:rsid w:val="00AA51DB"/>
    <w:rsid w:val="00AA5299"/>
    <w:rsid w:val="00AB0AA0"/>
    <w:rsid w:val="00AB193E"/>
    <w:rsid w:val="00AB4452"/>
    <w:rsid w:val="00AB4EF8"/>
    <w:rsid w:val="00AB6B9D"/>
    <w:rsid w:val="00AB7462"/>
    <w:rsid w:val="00AC7962"/>
    <w:rsid w:val="00AD29F0"/>
    <w:rsid w:val="00AD39F3"/>
    <w:rsid w:val="00AD5226"/>
    <w:rsid w:val="00AD6686"/>
    <w:rsid w:val="00AE190E"/>
    <w:rsid w:val="00AE4DEC"/>
    <w:rsid w:val="00AE7017"/>
    <w:rsid w:val="00AF1C06"/>
    <w:rsid w:val="00AF714D"/>
    <w:rsid w:val="00B005EF"/>
    <w:rsid w:val="00B046F8"/>
    <w:rsid w:val="00B06FB4"/>
    <w:rsid w:val="00B127A0"/>
    <w:rsid w:val="00B13323"/>
    <w:rsid w:val="00B2106E"/>
    <w:rsid w:val="00B210BB"/>
    <w:rsid w:val="00B21DC9"/>
    <w:rsid w:val="00B22536"/>
    <w:rsid w:val="00B2289D"/>
    <w:rsid w:val="00B246FF"/>
    <w:rsid w:val="00B24A55"/>
    <w:rsid w:val="00B24E18"/>
    <w:rsid w:val="00B269B9"/>
    <w:rsid w:val="00B30396"/>
    <w:rsid w:val="00B3177D"/>
    <w:rsid w:val="00B32D1C"/>
    <w:rsid w:val="00B35354"/>
    <w:rsid w:val="00B4119A"/>
    <w:rsid w:val="00B45363"/>
    <w:rsid w:val="00B50190"/>
    <w:rsid w:val="00B5540D"/>
    <w:rsid w:val="00B56C5C"/>
    <w:rsid w:val="00B60044"/>
    <w:rsid w:val="00B61A98"/>
    <w:rsid w:val="00B64265"/>
    <w:rsid w:val="00B64AAB"/>
    <w:rsid w:val="00B674FF"/>
    <w:rsid w:val="00B7083C"/>
    <w:rsid w:val="00B70BE5"/>
    <w:rsid w:val="00B72916"/>
    <w:rsid w:val="00B75664"/>
    <w:rsid w:val="00B756E5"/>
    <w:rsid w:val="00B8060A"/>
    <w:rsid w:val="00B81DB6"/>
    <w:rsid w:val="00B82A74"/>
    <w:rsid w:val="00B87256"/>
    <w:rsid w:val="00B9036C"/>
    <w:rsid w:val="00B9345D"/>
    <w:rsid w:val="00B936B7"/>
    <w:rsid w:val="00B93BB8"/>
    <w:rsid w:val="00BA17D8"/>
    <w:rsid w:val="00BA1A64"/>
    <w:rsid w:val="00BA1BAB"/>
    <w:rsid w:val="00BA2DA0"/>
    <w:rsid w:val="00BA4BE1"/>
    <w:rsid w:val="00BA4F62"/>
    <w:rsid w:val="00BA6787"/>
    <w:rsid w:val="00BB00B2"/>
    <w:rsid w:val="00BB162D"/>
    <w:rsid w:val="00BB285E"/>
    <w:rsid w:val="00BB416B"/>
    <w:rsid w:val="00BB470B"/>
    <w:rsid w:val="00BB7274"/>
    <w:rsid w:val="00BC0598"/>
    <w:rsid w:val="00BC4216"/>
    <w:rsid w:val="00BC4F5A"/>
    <w:rsid w:val="00BD1522"/>
    <w:rsid w:val="00BD2C70"/>
    <w:rsid w:val="00BD41DF"/>
    <w:rsid w:val="00BD5EAF"/>
    <w:rsid w:val="00BE40A6"/>
    <w:rsid w:val="00BF16A4"/>
    <w:rsid w:val="00BF1AC5"/>
    <w:rsid w:val="00BF2353"/>
    <w:rsid w:val="00BF3359"/>
    <w:rsid w:val="00C00843"/>
    <w:rsid w:val="00C02D9E"/>
    <w:rsid w:val="00C064E9"/>
    <w:rsid w:val="00C07EAE"/>
    <w:rsid w:val="00C112EF"/>
    <w:rsid w:val="00C123CE"/>
    <w:rsid w:val="00C15042"/>
    <w:rsid w:val="00C15B41"/>
    <w:rsid w:val="00C16C2C"/>
    <w:rsid w:val="00C176D0"/>
    <w:rsid w:val="00C2114C"/>
    <w:rsid w:val="00C22844"/>
    <w:rsid w:val="00C30592"/>
    <w:rsid w:val="00C31B41"/>
    <w:rsid w:val="00C32FD3"/>
    <w:rsid w:val="00C412A1"/>
    <w:rsid w:val="00C423B0"/>
    <w:rsid w:val="00C4654C"/>
    <w:rsid w:val="00C46CF4"/>
    <w:rsid w:val="00C541DB"/>
    <w:rsid w:val="00C5467C"/>
    <w:rsid w:val="00C62E31"/>
    <w:rsid w:val="00C639C8"/>
    <w:rsid w:val="00C65B1A"/>
    <w:rsid w:val="00C67AB5"/>
    <w:rsid w:val="00C70891"/>
    <w:rsid w:val="00C84CE3"/>
    <w:rsid w:val="00C85C31"/>
    <w:rsid w:val="00C864EA"/>
    <w:rsid w:val="00C87153"/>
    <w:rsid w:val="00C91206"/>
    <w:rsid w:val="00C93274"/>
    <w:rsid w:val="00C93A41"/>
    <w:rsid w:val="00CA0782"/>
    <w:rsid w:val="00CA3183"/>
    <w:rsid w:val="00CA3234"/>
    <w:rsid w:val="00CA42FD"/>
    <w:rsid w:val="00CA4526"/>
    <w:rsid w:val="00CB1968"/>
    <w:rsid w:val="00CB1D94"/>
    <w:rsid w:val="00CB32CE"/>
    <w:rsid w:val="00CB38E2"/>
    <w:rsid w:val="00CB60D8"/>
    <w:rsid w:val="00CB756D"/>
    <w:rsid w:val="00CC3186"/>
    <w:rsid w:val="00CC4C20"/>
    <w:rsid w:val="00CC5A14"/>
    <w:rsid w:val="00CD2F56"/>
    <w:rsid w:val="00CD3DDA"/>
    <w:rsid w:val="00CD4AD5"/>
    <w:rsid w:val="00CE019D"/>
    <w:rsid w:val="00CE0848"/>
    <w:rsid w:val="00CE1835"/>
    <w:rsid w:val="00CE389A"/>
    <w:rsid w:val="00CE3AEC"/>
    <w:rsid w:val="00CE4088"/>
    <w:rsid w:val="00CE765E"/>
    <w:rsid w:val="00CF23EA"/>
    <w:rsid w:val="00CF2EAF"/>
    <w:rsid w:val="00CF4CF2"/>
    <w:rsid w:val="00D0089D"/>
    <w:rsid w:val="00D016F6"/>
    <w:rsid w:val="00D01B7E"/>
    <w:rsid w:val="00D04867"/>
    <w:rsid w:val="00D048EC"/>
    <w:rsid w:val="00D06130"/>
    <w:rsid w:val="00D06C84"/>
    <w:rsid w:val="00D176A4"/>
    <w:rsid w:val="00D17B84"/>
    <w:rsid w:val="00D24CBB"/>
    <w:rsid w:val="00D3153B"/>
    <w:rsid w:val="00D33D90"/>
    <w:rsid w:val="00D344ED"/>
    <w:rsid w:val="00D35AD8"/>
    <w:rsid w:val="00D41A21"/>
    <w:rsid w:val="00D43C80"/>
    <w:rsid w:val="00D513A6"/>
    <w:rsid w:val="00D5214D"/>
    <w:rsid w:val="00D5470F"/>
    <w:rsid w:val="00D551F2"/>
    <w:rsid w:val="00D63B91"/>
    <w:rsid w:val="00D72B03"/>
    <w:rsid w:val="00D73D3A"/>
    <w:rsid w:val="00D74040"/>
    <w:rsid w:val="00D75082"/>
    <w:rsid w:val="00D75582"/>
    <w:rsid w:val="00D761AC"/>
    <w:rsid w:val="00D77A51"/>
    <w:rsid w:val="00D80C43"/>
    <w:rsid w:val="00D825C3"/>
    <w:rsid w:val="00D83F8F"/>
    <w:rsid w:val="00D90C08"/>
    <w:rsid w:val="00D91056"/>
    <w:rsid w:val="00D93873"/>
    <w:rsid w:val="00DA60A7"/>
    <w:rsid w:val="00DA69C7"/>
    <w:rsid w:val="00DB04FC"/>
    <w:rsid w:val="00DB0ABA"/>
    <w:rsid w:val="00DB3952"/>
    <w:rsid w:val="00DB45CE"/>
    <w:rsid w:val="00DB46AF"/>
    <w:rsid w:val="00DB49A2"/>
    <w:rsid w:val="00DB5BD4"/>
    <w:rsid w:val="00DB72B0"/>
    <w:rsid w:val="00DC1BF2"/>
    <w:rsid w:val="00DC255E"/>
    <w:rsid w:val="00DC27C2"/>
    <w:rsid w:val="00DD171E"/>
    <w:rsid w:val="00DF1E7B"/>
    <w:rsid w:val="00DF3477"/>
    <w:rsid w:val="00DF3991"/>
    <w:rsid w:val="00DF6995"/>
    <w:rsid w:val="00E00DFF"/>
    <w:rsid w:val="00E022CD"/>
    <w:rsid w:val="00E1473F"/>
    <w:rsid w:val="00E15AA4"/>
    <w:rsid w:val="00E16A4F"/>
    <w:rsid w:val="00E231F1"/>
    <w:rsid w:val="00E3068A"/>
    <w:rsid w:val="00E4083D"/>
    <w:rsid w:val="00E40FD8"/>
    <w:rsid w:val="00E41292"/>
    <w:rsid w:val="00E45E47"/>
    <w:rsid w:val="00E4757F"/>
    <w:rsid w:val="00E47DCD"/>
    <w:rsid w:val="00E507FE"/>
    <w:rsid w:val="00E50A68"/>
    <w:rsid w:val="00E564A0"/>
    <w:rsid w:val="00E56EA8"/>
    <w:rsid w:val="00E6126A"/>
    <w:rsid w:val="00E65304"/>
    <w:rsid w:val="00E65DA0"/>
    <w:rsid w:val="00E6604A"/>
    <w:rsid w:val="00E671BC"/>
    <w:rsid w:val="00E7384C"/>
    <w:rsid w:val="00E82DA0"/>
    <w:rsid w:val="00E87940"/>
    <w:rsid w:val="00E87FC2"/>
    <w:rsid w:val="00E902F3"/>
    <w:rsid w:val="00E905D3"/>
    <w:rsid w:val="00E93BA0"/>
    <w:rsid w:val="00EA3E55"/>
    <w:rsid w:val="00EA4E64"/>
    <w:rsid w:val="00EB0FFC"/>
    <w:rsid w:val="00EB1F46"/>
    <w:rsid w:val="00EB219E"/>
    <w:rsid w:val="00EC1563"/>
    <w:rsid w:val="00EC7AC8"/>
    <w:rsid w:val="00ED00A0"/>
    <w:rsid w:val="00ED0BB4"/>
    <w:rsid w:val="00ED0C44"/>
    <w:rsid w:val="00ED0EF0"/>
    <w:rsid w:val="00ED201B"/>
    <w:rsid w:val="00ED59FD"/>
    <w:rsid w:val="00ED7910"/>
    <w:rsid w:val="00EE08FB"/>
    <w:rsid w:val="00EE13D0"/>
    <w:rsid w:val="00EE1D7C"/>
    <w:rsid w:val="00EE23F5"/>
    <w:rsid w:val="00EE315B"/>
    <w:rsid w:val="00EE3A1A"/>
    <w:rsid w:val="00EE5351"/>
    <w:rsid w:val="00EE56BD"/>
    <w:rsid w:val="00EE6421"/>
    <w:rsid w:val="00EF0A72"/>
    <w:rsid w:val="00F033FF"/>
    <w:rsid w:val="00F05705"/>
    <w:rsid w:val="00F06769"/>
    <w:rsid w:val="00F109E2"/>
    <w:rsid w:val="00F10E18"/>
    <w:rsid w:val="00F10E8D"/>
    <w:rsid w:val="00F11036"/>
    <w:rsid w:val="00F1411B"/>
    <w:rsid w:val="00F206BD"/>
    <w:rsid w:val="00F21443"/>
    <w:rsid w:val="00F227F9"/>
    <w:rsid w:val="00F22EE8"/>
    <w:rsid w:val="00F275C8"/>
    <w:rsid w:val="00F316CA"/>
    <w:rsid w:val="00F32C1D"/>
    <w:rsid w:val="00F36BD3"/>
    <w:rsid w:val="00F37787"/>
    <w:rsid w:val="00F44B84"/>
    <w:rsid w:val="00F45994"/>
    <w:rsid w:val="00F5102E"/>
    <w:rsid w:val="00F536EB"/>
    <w:rsid w:val="00F54491"/>
    <w:rsid w:val="00F71050"/>
    <w:rsid w:val="00F72D24"/>
    <w:rsid w:val="00F8029C"/>
    <w:rsid w:val="00F8214D"/>
    <w:rsid w:val="00F8240B"/>
    <w:rsid w:val="00F90D31"/>
    <w:rsid w:val="00F916D3"/>
    <w:rsid w:val="00F9577E"/>
    <w:rsid w:val="00FA1C3C"/>
    <w:rsid w:val="00FA35ED"/>
    <w:rsid w:val="00FA4595"/>
    <w:rsid w:val="00FA5698"/>
    <w:rsid w:val="00FB5A78"/>
    <w:rsid w:val="00FB6422"/>
    <w:rsid w:val="00FC10F9"/>
    <w:rsid w:val="00FC1A89"/>
    <w:rsid w:val="00FC2747"/>
    <w:rsid w:val="00FC3488"/>
    <w:rsid w:val="00FC4CB5"/>
    <w:rsid w:val="00FD102B"/>
    <w:rsid w:val="00FD19C2"/>
    <w:rsid w:val="00FD26AC"/>
    <w:rsid w:val="00FD5FD5"/>
    <w:rsid w:val="00FD6B49"/>
    <w:rsid w:val="00FE1E88"/>
    <w:rsid w:val="00FE593A"/>
    <w:rsid w:val="00FE6562"/>
    <w:rsid w:val="00FF0E58"/>
    <w:rsid w:val="00FF158A"/>
    <w:rsid w:val="00FF1BD2"/>
    <w:rsid w:val="00FF282B"/>
    <w:rsid w:val="00FF48D7"/>
    <w:rsid w:val="00FF71F3"/>
    <w:rsid w:val="00FF7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E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C5E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List Paragraph"/>
    <w:basedOn w:val="a"/>
    <w:uiPriority w:val="1"/>
    <w:qFormat/>
    <w:rsid w:val="00485E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3F8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3F8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Знак Знак Знак1"/>
    <w:basedOn w:val="a"/>
    <w:uiPriority w:val="99"/>
    <w:rsid w:val="006633E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6"/>
    <w:uiPriority w:val="39"/>
    <w:rsid w:val="006633E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6633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semiHidden/>
    <w:unhideWhenUsed/>
    <w:rsid w:val="00F36BD3"/>
    <w:pPr>
      <w:widowControl w:val="0"/>
      <w:suppressAutoHyphens/>
      <w:spacing w:after="120"/>
    </w:pPr>
    <w:rPr>
      <w:rFonts w:ascii="Arial" w:eastAsia="Arial Unicode MS" w:hAnsi="Arial"/>
      <w:kern w:val="2"/>
      <w:lang w:eastAsia="en-US"/>
    </w:rPr>
  </w:style>
  <w:style w:type="character" w:customStyle="1" w:styleId="a8">
    <w:name w:val="Основной текст Знак"/>
    <w:basedOn w:val="a0"/>
    <w:link w:val="a7"/>
    <w:semiHidden/>
    <w:rsid w:val="00F36BD3"/>
    <w:rPr>
      <w:rFonts w:ascii="Arial" w:eastAsia="Arial Unicode MS" w:hAnsi="Arial" w:cs="Times New Roman"/>
      <w:kern w:val="2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22A04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styleId="a9">
    <w:name w:val="Hyperlink"/>
    <w:basedOn w:val="a0"/>
    <w:unhideWhenUsed/>
    <w:rsid w:val="007A6480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109E2"/>
    <w:rPr>
      <w:color w:val="954F72" w:themeColor="followedHyperlink"/>
      <w:u w:val="single"/>
    </w:rPr>
  </w:style>
  <w:style w:type="paragraph" w:customStyle="1" w:styleId="Title">
    <w:name w:val="Title!Название НПА"/>
    <w:basedOn w:val="a"/>
    <w:rsid w:val="00975CB1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2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3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9E2E2-E96A-4C25-A939-D3DA6D25B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8</Pages>
  <Words>2111</Words>
  <Characters>12036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Ирина Сергеевна Козлова</cp:lastModifiedBy>
  <cp:revision>9</cp:revision>
  <cp:lastPrinted>2026-01-23T04:11:00Z</cp:lastPrinted>
  <dcterms:created xsi:type="dcterms:W3CDTF">2026-01-16T08:13:00Z</dcterms:created>
  <dcterms:modified xsi:type="dcterms:W3CDTF">2026-01-27T04:54:00Z</dcterms:modified>
</cp:coreProperties>
</file>