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9F418" w14:textId="77777777" w:rsidR="00860FAE" w:rsidRDefault="00860FAE">
      <w:pPr>
        <w:pStyle w:val="1"/>
        <w:spacing w:line="240" w:lineRule="auto"/>
        <w:ind w:firstLine="0"/>
        <w:jc w:val="center"/>
        <w:rPr>
          <w:b/>
          <w:bCs/>
          <w:lang w:val="en-US"/>
        </w:rPr>
      </w:pPr>
    </w:p>
    <w:p w14:paraId="373FCFEF" w14:textId="1F1CE924" w:rsidR="00860FAE" w:rsidRDefault="00860FAE">
      <w:pPr>
        <w:pStyle w:val="1"/>
        <w:spacing w:line="240" w:lineRule="auto"/>
        <w:ind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38A9CD3" wp14:editId="02DE8295">
            <wp:extent cx="723900" cy="895985"/>
            <wp:effectExtent l="0" t="0" r="0" b="0"/>
            <wp:docPr id="6159621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2ACC42" w14:textId="77777777" w:rsidR="00860FAE" w:rsidRDefault="00860FAE">
      <w:pPr>
        <w:pStyle w:val="1"/>
        <w:spacing w:line="240" w:lineRule="auto"/>
        <w:ind w:firstLine="0"/>
        <w:jc w:val="center"/>
        <w:rPr>
          <w:b/>
          <w:bCs/>
          <w:lang w:val="en-US"/>
        </w:rPr>
      </w:pPr>
    </w:p>
    <w:p w14:paraId="4B58DB1F" w14:textId="77777777" w:rsidR="00677AFF" w:rsidRPr="00677AFF" w:rsidRDefault="00677AFF" w:rsidP="00677AFF">
      <w:pPr>
        <w:pStyle w:val="1"/>
        <w:spacing w:after="360" w:line="240" w:lineRule="auto"/>
        <w:jc w:val="center"/>
        <w:rPr>
          <w:b/>
          <w:bCs/>
          <w:sz w:val="32"/>
          <w:szCs w:val="32"/>
        </w:rPr>
      </w:pPr>
      <w:r w:rsidRPr="00677AFF">
        <w:rPr>
          <w:b/>
          <w:bCs/>
          <w:sz w:val="32"/>
          <w:szCs w:val="32"/>
        </w:rPr>
        <w:t>АДМИНИСТРАЦИЯ МУНИЦИПАЛЬНОГО РАЙОНА</w:t>
      </w:r>
    </w:p>
    <w:p w14:paraId="648A9CDB" w14:textId="2ADB0C01" w:rsidR="00860FAE" w:rsidRPr="00677AFF" w:rsidRDefault="00677AFF" w:rsidP="00677AFF">
      <w:pPr>
        <w:pStyle w:val="1"/>
        <w:spacing w:after="360" w:line="240" w:lineRule="auto"/>
        <w:ind w:firstLine="0"/>
        <w:jc w:val="center"/>
        <w:rPr>
          <w:b/>
          <w:bCs/>
          <w:sz w:val="32"/>
          <w:szCs w:val="32"/>
        </w:rPr>
      </w:pPr>
      <w:r w:rsidRPr="00677AFF">
        <w:rPr>
          <w:b/>
          <w:bCs/>
          <w:sz w:val="32"/>
          <w:szCs w:val="32"/>
        </w:rPr>
        <w:t xml:space="preserve"> «ШИЛКИНСКИЙ РАЙОН»</w:t>
      </w:r>
    </w:p>
    <w:p w14:paraId="2CEE3C5A" w14:textId="6AA12340" w:rsidR="00677AFF" w:rsidRPr="00677AFF" w:rsidRDefault="00677AFF" w:rsidP="00677AFF">
      <w:pPr>
        <w:pStyle w:val="1"/>
        <w:spacing w:after="360"/>
        <w:ind w:firstLine="0"/>
        <w:jc w:val="center"/>
        <w:rPr>
          <w:b/>
          <w:bCs/>
          <w:sz w:val="32"/>
          <w:szCs w:val="32"/>
        </w:rPr>
      </w:pPr>
      <w:r w:rsidRPr="00677AFF">
        <w:rPr>
          <w:b/>
          <w:bCs/>
          <w:sz w:val="32"/>
          <w:szCs w:val="32"/>
        </w:rPr>
        <w:t>ПОСТАНОВЛЕНИЕ</w:t>
      </w:r>
    </w:p>
    <w:p w14:paraId="157253D9" w14:textId="7A617D57" w:rsidR="00677AFF" w:rsidRDefault="00677AFF" w:rsidP="00677AFF">
      <w:pPr>
        <w:pStyle w:val="1"/>
        <w:spacing w:after="360"/>
        <w:ind w:firstLine="0"/>
        <w:jc w:val="center"/>
      </w:pPr>
      <w:r w:rsidRPr="00677AFF">
        <w:t>«</w:t>
      </w:r>
      <w:r>
        <w:t>19</w:t>
      </w:r>
      <w:r w:rsidRPr="00677AFF">
        <w:t xml:space="preserve">» </w:t>
      </w:r>
      <w:r>
        <w:t>мая</w:t>
      </w:r>
      <w:r w:rsidRPr="00677AFF">
        <w:t xml:space="preserve"> 202</w:t>
      </w:r>
      <w:r>
        <w:t>6</w:t>
      </w:r>
      <w:r w:rsidRPr="00677AFF">
        <w:t xml:space="preserve"> года                                                                              № </w:t>
      </w:r>
      <w:r>
        <w:t>181</w:t>
      </w:r>
    </w:p>
    <w:p w14:paraId="551B419E" w14:textId="4C7BAF6E" w:rsidR="00677AFF" w:rsidRPr="00677AFF" w:rsidRDefault="00677AFF" w:rsidP="00677AFF">
      <w:pPr>
        <w:pStyle w:val="1"/>
        <w:spacing w:after="360"/>
        <w:ind w:firstLine="0"/>
        <w:jc w:val="center"/>
      </w:pPr>
      <w:r w:rsidRPr="00677AFF">
        <w:t>г. Шилка</w:t>
      </w:r>
    </w:p>
    <w:p w14:paraId="1469AC2D" w14:textId="1DF33B26" w:rsidR="00860FAE" w:rsidRDefault="00000000" w:rsidP="00860FAE">
      <w:pPr>
        <w:pStyle w:val="1"/>
        <w:spacing w:after="360"/>
        <w:ind w:firstLine="0"/>
        <w:jc w:val="center"/>
        <w:rPr>
          <w:b/>
          <w:bCs/>
        </w:rPr>
      </w:pPr>
      <w:r>
        <w:rPr>
          <w:b/>
          <w:bCs/>
        </w:rPr>
        <w:t xml:space="preserve">«О введении на территории </w:t>
      </w:r>
      <w:bookmarkStart w:id="0" w:name="_Hlk230091221"/>
      <w:bookmarkStart w:id="1" w:name="_Hlk230091199"/>
      <w:r w:rsidR="00860FAE">
        <w:rPr>
          <w:b/>
          <w:bCs/>
        </w:rPr>
        <w:t>муниципального района «Шилкинский район»</w:t>
      </w:r>
      <w:bookmarkEnd w:id="0"/>
      <w:r w:rsidR="00860FAE">
        <w:rPr>
          <w:b/>
          <w:bCs/>
        </w:rPr>
        <w:t xml:space="preserve"> </w:t>
      </w:r>
      <w:bookmarkEnd w:id="1"/>
      <w:r w:rsidR="00860FAE">
        <w:rPr>
          <w:b/>
          <w:bCs/>
        </w:rPr>
        <w:t>режима</w:t>
      </w:r>
      <w:r>
        <w:rPr>
          <w:b/>
          <w:bCs/>
        </w:rPr>
        <w:t xml:space="preserve">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</w:t>
      </w:r>
      <w:r w:rsidR="00860FAE" w:rsidRPr="00860FAE">
        <w:rPr>
          <w:b/>
          <w:bCs/>
        </w:rPr>
        <w:t xml:space="preserve">муниципального района «Шилкинский район» </w:t>
      </w:r>
    </w:p>
    <w:p w14:paraId="6FA36583" w14:textId="61ACF7E2" w:rsidR="00AA6ACB" w:rsidRDefault="00000000" w:rsidP="00860FAE">
      <w:pPr>
        <w:pStyle w:val="1"/>
        <w:spacing w:after="360"/>
        <w:ind w:firstLine="284"/>
        <w:jc w:val="both"/>
      </w:pPr>
      <w: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</w:t>
      </w:r>
      <w:r w:rsidR="009D53D8">
        <w:t xml:space="preserve">учитывая решение Комиссии по предупреждению и ликвидации чрезвычайных ситуаций и обеспечению пожарной безопасности </w:t>
      </w:r>
      <w:r w:rsidR="00860FAE" w:rsidRPr="00860FAE">
        <w:t xml:space="preserve"> </w:t>
      </w:r>
      <w:r w:rsidR="009D53D8" w:rsidRPr="009D53D8">
        <w:t>муниципального района «Шилкинский район»</w:t>
      </w:r>
      <w:r w:rsidR="009D53D8">
        <w:t xml:space="preserve">, протокол </w:t>
      </w:r>
      <w:r>
        <w:t xml:space="preserve">№ </w:t>
      </w:r>
      <w:r w:rsidR="009D53D8">
        <w:t>8</w:t>
      </w:r>
      <w:r>
        <w:t xml:space="preserve"> от </w:t>
      </w:r>
      <w:r w:rsidR="009D53D8">
        <w:t>19</w:t>
      </w:r>
      <w:r>
        <w:t xml:space="preserve">.05.2026 года, в целях предупреждения возникновения чрезвычайных ситуаций, связанных с лесными и другими ландшафтными (природными) пожарами и в связи усилением ветровой нагрузки на территории </w:t>
      </w:r>
      <w:bookmarkStart w:id="2" w:name="_Hlk230091269"/>
      <w:r w:rsidR="00860FAE" w:rsidRPr="00860FAE">
        <w:t>муниципального района «Шилкинский район»</w:t>
      </w:r>
      <w:bookmarkEnd w:id="2"/>
      <w:r>
        <w:t xml:space="preserve">, администрация </w:t>
      </w:r>
      <w:r w:rsidR="00860FAE" w:rsidRPr="00860FAE">
        <w:t>муниципального района «Шилкинский район»</w:t>
      </w:r>
      <w:r w:rsidR="00860FAE">
        <w:t xml:space="preserve"> </w:t>
      </w:r>
      <w:r>
        <w:rPr>
          <w:b/>
          <w:bCs/>
        </w:rPr>
        <w:t>постановляет:</w:t>
      </w:r>
    </w:p>
    <w:p w14:paraId="6A7A55B6" w14:textId="0393BE46" w:rsidR="00AA6ACB" w:rsidRDefault="00000000">
      <w:pPr>
        <w:pStyle w:val="1"/>
        <w:numPr>
          <w:ilvl w:val="0"/>
          <w:numId w:val="1"/>
        </w:numPr>
        <w:tabs>
          <w:tab w:val="left" w:pos="1397"/>
        </w:tabs>
        <w:ind w:firstLine="720"/>
        <w:jc w:val="both"/>
      </w:pPr>
      <w:r>
        <w:t>Ввести с 20 мая 2026 года до 2</w:t>
      </w:r>
      <w:r w:rsidR="009E40D3">
        <w:t>3</w:t>
      </w:r>
      <w:r>
        <w:t xml:space="preserve"> мая 2026 года включительно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</w:t>
      </w:r>
      <w:bookmarkStart w:id="3" w:name="_Hlk230091404"/>
      <w:r w:rsidR="00860FAE" w:rsidRPr="00860FAE">
        <w:t xml:space="preserve">муниципального района «Шилкинский район» </w:t>
      </w:r>
      <w:bookmarkEnd w:id="3"/>
      <w:r>
        <w:t>режим повышенной готовности.</w:t>
      </w:r>
    </w:p>
    <w:p w14:paraId="72372285" w14:textId="528C649B" w:rsidR="00AA6ACB" w:rsidRDefault="00000000">
      <w:pPr>
        <w:pStyle w:val="1"/>
        <w:numPr>
          <w:ilvl w:val="0"/>
          <w:numId w:val="1"/>
        </w:numPr>
        <w:tabs>
          <w:tab w:val="left" w:pos="1397"/>
        </w:tabs>
        <w:ind w:firstLine="720"/>
        <w:jc w:val="both"/>
      </w:pPr>
      <w:r>
        <w:t xml:space="preserve">ЕДДС обеспечить своевременную регистрацию ландшафтных и лесных пожаров, момента их локализации и ликвидации, а также </w:t>
      </w:r>
      <w:r>
        <w:lastRenderedPageBreak/>
        <w:t>незамедлительную передачу информации П</w:t>
      </w:r>
      <w:r w:rsidR="009D53D8">
        <w:t>С</w:t>
      </w:r>
      <w:r>
        <w:t>Ч-</w:t>
      </w:r>
      <w:r w:rsidR="009D53D8">
        <w:t>4</w:t>
      </w:r>
      <w:r>
        <w:t>1,</w:t>
      </w:r>
      <w:r w:rsidR="009D53D8">
        <w:t xml:space="preserve"> ПСЧ-42 ОФПС ГУ МЧС России по Забайкальскому краю, «</w:t>
      </w:r>
      <w:proofErr w:type="spellStart"/>
      <w:r w:rsidR="009D53D8">
        <w:t>Забайкалпожспас</w:t>
      </w:r>
      <w:proofErr w:type="spellEnd"/>
      <w:r w:rsidR="009D53D8">
        <w:t>»,</w:t>
      </w:r>
      <w:r>
        <w:t xml:space="preserve"> ЦУКС, ОГПН, КГСАУ «</w:t>
      </w:r>
      <w:proofErr w:type="spellStart"/>
      <w:r>
        <w:t>Забайкаллесхоз</w:t>
      </w:r>
      <w:proofErr w:type="spellEnd"/>
      <w:r>
        <w:t xml:space="preserve">», </w:t>
      </w:r>
      <w:r w:rsidR="009D53D8">
        <w:t>О</w:t>
      </w:r>
      <w:r>
        <w:t>МВД.</w:t>
      </w:r>
    </w:p>
    <w:p w14:paraId="746EE901" w14:textId="016614F0" w:rsidR="00860FAE" w:rsidRDefault="00000000" w:rsidP="00860FAE">
      <w:pPr>
        <w:pStyle w:val="1"/>
        <w:numPr>
          <w:ilvl w:val="0"/>
          <w:numId w:val="1"/>
        </w:numPr>
        <w:tabs>
          <w:tab w:val="left" w:pos="1397"/>
        </w:tabs>
        <w:spacing w:after="300"/>
        <w:ind w:firstLine="720"/>
        <w:jc w:val="both"/>
      </w:pPr>
      <w:r>
        <w:t xml:space="preserve">Всем службам муниципального звена ТП РСЧС обеспечить незамедлительное оперативное реагирование сил и средств на все ландшафтные (природные) пожары по первому поступившему сообщению, принимать меры по </w:t>
      </w:r>
      <w:r w:rsidR="00860FAE">
        <w:t>локализации</w:t>
      </w:r>
      <w:r>
        <w:t xml:space="preserve"> и ликвидации в день обнаружения.</w:t>
      </w:r>
    </w:p>
    <w:p w14:paraId="23A869A7" w14:textId="77777777" w:rsidR="00981817" w:rsidRDefault="00000000" w:rsidP="00981817">
      <w:pPr>
        <w:pStyle w:val="1"/>
        <w:numPr>
          <w:ilvl w:val="0"/>
          <w:numId w:val="1"/>
        </w:numPr>
        <w:tabs>
          <w:tab w:val="left" w:pos="1397"/>
        </w:tabs>
        <w:spacing w:after="300"/>
        <w:ind w:firstLine="720"/>
        <w:jc w:val="both"/>
      </w:pPr>
      <w:r>
        <w:t xml:space="preserve">Комитету сельского хозяйства администрации </w:t>
      </w:r>
      <w:r w:rsidR="00860FAE" w:rsidRPr="00860FAE">
        <w:t xml:space="preserve">муниципального района «Шилкинский район» </w:t>
      </w:r>
      <w:r w:rsidR="00860FAE">
        <w:t>организовать</w:t>
      </w:r>
      <w:r>
        <w:t xml:space="preserve"> проведение разъяснительной работы с руководителями сельскохозяйственных организаций независимо от форм собственности по вопросам обеспечения пожарной безопасности на подведомственных территориях, в том числе соблюдение запрета проведения выжигания сухой травы и незамедлительного сообщения о возникающих ландшафтных (природных) пожаров в ЕДДС.</w:t>
      </w:r>
    </w:p>
    <w:p w14:paraId="1580C2F8" w14:textId="39D7537D" w:rsidR="00AA6ACB" w:rsidRDefault="00000000" w:rsidP="00981817">
      <w:pPr>
        <w:pStyle w:val="1"/>
        <w:numPr>
          <w:ilvl w:val="0"/>
          <w:numId w:val="1"/>
        </w:numPr>
        <w:tabs>
          <w:tab w:val="left" w:pos="1397"/>
        </w:tabs>
        <w:spacing w:after="300"/>
        <w:ind w:firstLine="720"/>
        <w:jc w:val="both"/>
      </w:pPr>
      <w:r>
        <w:t xml:space="preserve">Усилить работу патрульных, патрульно-маневренных и </w:t>
      </w:r>
      <w:proofErr w:type="spellStart"/>
      <w:r>
        <w:t>патрульно</w:t>
      </w:r>
      <w:r>
        <w:softHyphen/>
        <w:t>контрольных</w:t>
      </w:r>
      <w:proofErr w:type="spellEnd"/>
      <w:r>
        <w:t xml:space="preserve"> групп, выставить наблюдательные посты по всем населенным пунктам </w:t>
      </w:r>
      <w:r w:rsidR="0054548A">
        <w:t>района</w:t>
      </w:r>
      <w:r>
        <w:t>.</w:t>
      </w:r>
    </w:p>
    <w:p w14:paraId="07C462D0" w14:textId="20F28D0A" w:rsidR="00AA6ACB" w:rsidRDefault="00000000">
      <w:pPr>
        <w:pStyle w:val="1"/>
        <w:numPr>
          <w:ilvl w:val="0"/>
          <w:numId w:val="1"/>
        </w:numPr>
        <w:tabs>
          <w:tab w:val="left" w:pos="1397"/>
        </w:tabs>
        <w:ind w:firstLine="720"/>
        <w:jc w:val="both"/>
      </w:pPr>
      <w:r>
        <w:t xml:space="preserve">Главам </w:t>
      </w:r>
      <w:r w:rsidR="0054548A">
        <w:t xml:space="preserve">городских и </w:t>
      </w:r>
      <w:r>
        <w:t xml:space="preserve">сельских </w:t>
      </w:r>
      <w:r w:rsidR="0054548A">
        <w:t>поселений</w:t>
      </w:r>
      <w:r>
        <w:t xml:space="preserve"> </w:t>
      </w:r>
      <w:r w:rsidR="00981817" w:rsidRPr="00981817">
        <w:t>муниципального района «Шилкинский район»</w:t>
      </w:r>
      <w:r>
        <w:t>:</w:t>
      </w:r>
    </w:p>
    <w:p w14:paraId="140F7A51" w14:textId="77777777" w:rsidR="00AA6ACB" w:rsidRDefault="00000000">
      <w:pPr>
        <w:pStyle w:val="1"/>
        <w:numPr>
          <w:ilvl w:val="0"/>
          <w:numId w:val="2"/>
        </w:numPr>
        <w:tabs>
          <w:tab w:val="left" w:pos="356"/>
        </w:tabs>
        <w:ind w:firstLine="0"/>
        <w:jc w:val="both"/>
      </w:pPr>
      <w:r>
        <w:t>организовать информирование населения о мерах пожарной безопасности, о лесопожарной обстановке и запрете выжигания сухой травы с использованием средств массовой информации и сетевых мессенджеров;</w:t>
      </w:r>
    </w:p>
    <w:p w14:paraId="30D4241B" w14:textId="77777777" w:rsidR="00AA6ACB" w:rsidRDefault="00000000">
      <w:pPr>
        <w:pStyle w:val="1"/>
        <w:numPr>
          <w:ilvl w:val="0"/>
          <w:numId w:val="2"/>
        </w:numPr>
        <w:tabs>
          <w:tab w:val="left" w:pos="356"/>
        </w:tabs>
        <w:ind w:firstLine="0"/>
        <w:jc w:val="both"/>
      </w:pPr>
      <w:r>
        <w:t>привести в готовность подразделения добровольной пожарной дружины, обеспечить их укомплектованность первичными средствами пожаротушения (РЛО, воздуходувки, мотопомпы и т.д.)</w:t>
      </w:r>
    </w:p>
    <w:p w14:paraId="5579FFDE" w14:textId="25EC1864" w:rsidR="00AA6ACB" w:rsidRDefault="00000000">
      <w:pPr>
        <w:pStyle w:val="1"/>
        <w:numPr>
          <w:ilvl w:val="0"/>
          <w:numId w:val="2"/>
        </w:numPr>
        <w:tabs>
          <w:tab w:val="left" w:pos="356"/>
        </w:tabs>
        <w:ind w:firstLine="0"/>
        <w:jc w:val="both"/>
      </w:pPr>
      <w:r>
        <w:t xml:space="preserve">при усилении ветровой нагрузки свыше 10 м/с своевременно сообщить в ЕДДС муниципального </w:t>
      </w:r>
      <w:r w:rsidR="0054548A">
        <w:t>района</w:t>
      </w:r>
      <w:r>
        <w:t xml:space="preserve"> для отключения электросетей указанного участка, во избежание перехлеста линий электропередач;</w:t>
      </w:r>
    </w:p>
    <w:p w14:paraId="4459BC3E" w14:textId="55D9C1FA" w:rsidR="00AA6ACB" w:rsidRDefault="009D53D8">
      <w:pPr>
        <w:pStyle w:val="1"/>
        <w:numPr>
          <w:ilvl w:val="0"/>
          <w:numId w:val="1"/>
        </w:numPr>
        <w:tabs>
          <w:tab w:val="left" w:pos="1397"/>
        </w:tabs>
        <w:spacing w:after="220" w:line="240" w:lineRule="auto"/>
        <w:ind w:firstLine="720"/>
        <w:jc w:val="both"/>
      </w:pPr>
      <w:r>
        <w:t xml:space="preserve">Директору ПО «Восточные электросети ОАО «МРСК Сибири» обеспечить своевременное и оперативное отключение на соответствующем участке и скоординировать действия с главами городских и сельских </w:t>
      </w:r>
      <w:r w:rsidR="0054548A">
        <w:t>поселений</w:t>
      </w:r>
      <w:r>
        <w:t xml:space="preserve"> </w:t>
      </w:r>
      <w:r w:rsidRPr="009D53D8">
        <w:t>муниципального района «Шилкинский район»</w:t>
      </w:r>
      <w:r>
        <w:t xml:space="preserve"> и ЕДДС района.</w:t>
      </w:r>
    </w:p>
    <w:p w14:paraId="11BE1663" w14:textId="77777777" w:rsidR="00AA6ACB" w:rsidRDefault="00000000" w:rsidP="00981817">
      <w:pPr>
        <w:pStyle w:val="1"/>
        <w:numPr>
          <w:ilvl w:val="0"/>
          <w:numId w:val="1"/>
        </w:numPr>
        <w:tabs>
          <w:tab w:val="left" w:pos="1397"/>
        </w:tabs>
        <w:spacing w:line="228" w:lineRule="auto"/>
        <w:ind w:firstLine="720"/>
        <w:jc w:val="both"/>
      </w:pPr>
      <w:r>
        <w:t>Контроль за исполнением настоящего постановления оставляю за собой</w:t>
      </w:r>
      <w:r w:rsidR="00981817">
        <w:t>.</w:t>
      </w:r>
    </w:p>
    <w:p w14:paraId="379E9AFC" w14:textId="77777777" w:rsidR="00981817" w:rsidRDefault="00981817" w:rsidP="00981817">
      <w:pPr>
        <w:pStyle w:val="1"/>
        <w:tabs>
          <w:tab w:val="left" w:pos="1397"/>
        </w:tabs>
        <w:spacing w:line="228" w:lineRule="auto"/>
        <w:jc w:val="both"/>
      </w:pPr>
    </w:p>
    <w:p w14:paraId="271730E2" w14:textId="77777777" w:rsidR="00981817" w:rsidRDefault="00981817" w:rsidP="00981817">
      <w:pPr>
        <w:pStyle w:val="1"/>
        <w:tabs>
          <w:tab w:val="left" w:pos="1397"/>
        </w:tabs>
        <w:spacing w:line="228" w:lineRule="auto"/>
        <w:jc w:val="both"/>
      </w:pPr>
    </w:p>
    <w:p w14:paraId="06E47DA9" w14:textId="77777777" w:rsidR="00981817" w:rsidRDefault="00981817" w:rsidP="00981817">
      <w:pPr>
        <w:pStyle w:val="1"/>
        <w:tabs>
          <w:tab w:val="left" w:pos="1397"/>
        </w:tabs>
        <w:spacing w:line="228" w:lineRule="auto"/>
        <w:jc w:val="both"/>
      </w:pPr>
    </w:p>
    <w:p w14:paraId="6A28CCAB" w14:textId="215AE108" w:rsidR="00981817" w:rsidRDefault="00981817" w:rsidP="00981817">
      <w:pPr>
        <w:pStyle w:val="1"/>
        <w:tabs>
          <w:tab w:val="left" w:pos="1397"/>
        </w:tabs>
        <w:spacing w:line="228" w:lineRule="auto"/>
        <w:ind w:firstLine="0"/>
        <w:jc w:val="both"/>
        <w:sectPr w:rsidR="00981817" w:rsidSect="00677AFF">
          <w:pgSz w:w="11900" w:h="16840"/>
          <w:pgMar w:top="284" w:right="843" w:bottom="1701" w:left="1620" w:header="1505" w:footer="1687" w:gutter="0"/>
          <w:pgNumType w:start="1"/>
          <w:cols w:space="720"/>
          <w:noEndnote/>
          <w:docGrid w:linePitch="360"/>
        </w:sectPr>
      </w:pPr>
    </w:p>
    <w:p w14:paraId="79559820" w14:textId="4037B65F" w:rsidR="00981817" w:rsidRPr="00346BAB" w:rsidRDefault="00981817" w:rsidP="00981817">
      <w:pPr>
        <w:tabs>
          <w:tab w:val="center" w:pos="6394"/>
        </w:tabs>
        <w:suppressAutoHyphens/>
        <w:spacing w:before="120"/>
        <w:ind w:right="843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             </w:t>
      </w:r>
      <w:r w:rsidRPr="00346B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Глава муниципального района                 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46B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                            С.В. Воробьёв</w:t>
      </w:r>
    </w:p>
    <w:p w14:paraId="6099ACEB" w14:textId="27BD4889" w:rsidR="00AA6ACB" w:rsidRDefault="00981817" w:rsidP="00981817">
      <w:pPr>
        <w:spacing w:line="1" w:lineRule="exact"/>
        <w:ind w:left="1701"/>
        <w:sectPr w:rsidR="00AA6ACB" w:rsidSect="00981817">
          <w:type w:val="continuous"/>
          <w:pgSz w:w="11900" w:h="16840"/>
          <w:pgMar w:top="1119" w:right="0" w:bottom="426" w:left="0" w:header="0" w:footer="3" w:gutter="0"/>
          <w:cols w:space="720"/>
          <w:noEndnote/>
          <w:docGrid w:linePitch="360"/>
        </w:sectPr>
      </w:pPr>
      <w:r>
        <w:t xml:space="preserve">  </w:t>
      </w:r>
    </w:p>
    <w:p w14:paraId="5490B375" w14:textId="77777777" w:rsidR="00AA6ACB" w:rsidRDefault="00AA6ACB">
      <w:pPr>
        <w:spacing w:line="1" w:lineRule="exact"/>
      </w:pPr>
    </w:p>
    <w:sectPr w:rsidR="00AA6ACB" w:rsidSect="00981817">
      <w:type w:val="continuous"/>
      <w:pgSz w:w="11900" w:h="16840"/>
      <w:pgMar w:top="0" w:right="572" w:bottom="1119" w:left="16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E6BD" w14:textId="77777777" w:rsidR="002C15CB" w:rsidRDefault="002C15CB">
      <w:r>
        <w:separator/>
      </w:r>
    </w:p>
  </w:endnote>
  <w:endnote w:type="continuationSeparator" w:id="0">
    <w:p w14:paraId="5E2A978D" w14:textId="77777777" w:rsidR="002C15CB" w:rsidRDefault="002C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8C4E" w14:textId="77777777" w:rsidR="002C15CB" w:rsidRDefault="002C15CB"/>
  </w:footnote>
  <w:footnote w:type="continuationSeparator" w:id="0">
    <w:p w14:paraId="7FEA5CC7" w14:textId="77777777" w:rsidR="002C15CB" w:rsidRDefault="002C15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77A78"/>
    <w:multiLevelType w:val="multilevel"/>
    <w:tmpl w:val="3D66B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4083875"/>
    <w:multiLevelType w:val="multilevel"/>
    <w:tmpl w:val="4350C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1553471">
    <w:abstractNumId w:val="0"/>
  </w:num>
  <w:num w:numId="2" w16cid:durableId="1144813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CB"/>
    <w:rsid w:val="00014131"/>
    <w:rsid w:val="002C15CB"/>
    <w:rsid w:val="002D5B59"/>
    <w:rsid w:val="0054548A"/>
    <w:rsid w:val="00677AFF"/>
    <w:rsid w:val="006F0415"/>
    <w:rsid w:val="00860FAE"/>
    <w:rsid w:val="008D73D2"/>
    <w:rsid w:val="00981817"/>
    <w:rsid w:val="009D53D8"/>
    <w:rsid w:val="009E40D3"/>
    <w:rsid w:val="00AA6ACB"/>
    <w:rsid w:val="00C8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F131"/>
  <w15:docId w15:val="{C5286959-A79C-492E-8EE1-E31C168E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pacing w:after="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Золотухина</cp:lastModifiedBy>
  <cp:revision>3</cp:revision>
  <cp:lastPrinted>2026-05-19T06:25:00Z</cp:lastPrinted>
  <dcterms:created xsi:type="dcterms:W3CDTF">2026-05-19T04:46:00Z</dcterms:created>
  <dcterms:modified xsi:type="dcterms:W3CDTF">2026-05-19T07:17:00Z</dcterms:modified>
</cp:coreProperties>
</file>